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EADB9B" w14:textId="2631F5EE" w:rsidR="0037225A" w:rsidRPr="0037225A" w:rsidRDefault="0081017E" w:rsidP="00F55113">
      <w:pPr>
        <w:pStyle w:val="ReportNo"/>
      </w:pPr>
      <w:r w:rsidRPr="003057E3">
        <w:rPr>
          <w:noProof/>
          <w:bdr w:val="none" w:sz="0" w:space="0" w:color="auto"/>
          <w:lang w:eastAsia="en-CA"/>
        </w:rPr>
        <w:drawing>
          <wp:inline distT="0" distB="0" distL="0" distR="0" wp14:anchorId="00577A9E" wp14:editId="4E83176F">
            <wp:extent cx="6385560" cy="1502410"/>
            <wp:effectExtent l="0" t="0" r="0" b="0"/>
            <wp:docPr id="6" name="Picture 6" descr="County of Frontenac Logo and Crest" title="County of Frontenac Logo and Cr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ontenac_Letterhead-Header_Word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5560" cy="150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0349B" w:rsidRPr="00C06A94">
        <w:rPr>
          <w:bdr w:val="none" w:sz="0" w:space="0" w:color="auto"/>
        </w:rPr>
        <w:t>Report 20</w:t>
      </w:r>
      <w:r w:rsidR="00C4673C" w:rsidRPr="00C06A94">
        <w:rPr>
          <w:bdr w:val="none" w:sz="0" w:space="0" w:color="auto"/>
        </w:rPr>
        <w:t>2</w:t>
      </w:r>
      <w:r w:rsidR="00EB4018">
        <w:rPr>
          <w:bdr w:val="none" w:sz="0" w:space="0" w:color="auto"/>
        </w:rPr>
        <w:t>5</w:t>
      </w:r>
      <w:r w:rsidR="009A7CC1" w:rsidRPr="00C06A94">
        <w:rPr>
          <w:bdr w:val="none" w:sz="0" w:space="0" w:color="auto"/>
        </w:rPr>
        <w:t>-</w:t>
      </w:r>
      <w:r w:rsidR="00D4353E">
        <w:rPr>
          <w:bdr w:val="none" w:sz="0" w:space="0" w:color="auto"/>
        </w:rPr>
        <w:t>031</w:t>
      </w:r>
    </w:p>
    <w:p w14:paraId="3FC93FE7" w14:textId="77777777" w:rsidR="00D27F82" w:rsidRDefault="007544E7" w:rsidP="00F55113">
      <w:pPr>
        <w:pStyle w:val="Heading1"/>
        <w:jc w:val="center"/>
      </w:pPr>
      <w:r>
        <w:t xml:space="preserve">Council </w:t>
      </w:r>
      <w:r w:rsidR="00CE08A4">
        <w:t xml:space="preserve">Information </w:t>
      </w:r>
      <w:r w:rsidR="001F3D8B" w:rsidRPr="00AF1A69">
        <w:t>Report</w:t>
      </w:r>
    </w:p>
    <w:p w14:paraId="26A55643" w14:textId="3B05D14D" w:rsidR="00D27F82" w:rsidRPr="001F3D8B" w:rsidRDefault="00D27F82" w:rsidP="003057E3">
      <w:pPr>
        <w:tabs>
          <w:tab w:val="left" w:pos="2160"/>
        </w:tabs>
        <w:jc w:val="both"/>
        <w:rPr>
          <w:rFonts w:cs="Arial"/>
        </w:rPr>
      </w:pPr>
      <w:r w:rsidRPr="001F3D8B">
        <w:rPr>
          <w:rFonts w:cs="Arial"/>
          <w:b/>
        </w:rPr>
        <w:t>To:</w:t>
      </w:r>
      <w:r w:rsidR="003057E3">
        <w:rPr>
          <w:rFonts w:cs="Arial"/>
          <w:b/>
        </w:rPr>
        <w:tab/>
      </w:r>
      <w:r w:rsidR="000A624A">
        <w:rPr>
          <w:rFonts w:cs="Arial"/>
        </w:rPr>
        <w:t xml:space="preserve">Warden and </w:t>
      </w:r>
      <w:r w:rsidR="00766D95">
        <w:rPr>
          <w:rFonts w:cs="Arial"/>
        </w:rPr>
        <w:t xml:space="preserve">Members of County </w:t>
      </w:r>
      <w:r w:rsidR="000A624A">
        <w:rPr>
          <w:rFonts w:cs="Arial"/>
        </w:rPr>
        <w:t>Council</w:t>
      </w:r>
    </w:p>
    <w:p w14:paraId="2FEB1DE9" w14:textId="31561B94" w:rsidR="00D27F82" w:rsidRDefault="00D27F82" w:rsidP="003057E3">
      <w:pPr>
        <w:tabs>
          <w:tab w:val="left" w:pos="2160"/>
        </w:tabs>
        <w:rPr>
          <w:rFonts w:cs="Arial"/>
        </w:rPr>
      </w:pPr>
      <w:r w:rsidRPr="001F3D8B">
        <w:rPr>
          <w:rFonts w:cs="Arial"/>
          <w:b/>
        </w:rPr>
        <w:t>From:</w:t>
      </w:r>
      <w:r w:rsidR="003057E3">
        <w:rPr>
          <w:rFonts w:cs="Arial"/>
        </w:rPr>
        <w:tab/>
      </w:r>
      <w:r w:rsidR="00EB4018">
        <w:rPr>
          <w:rFonts w:cs="Arial"/>
        </w:rPr>
        <w:t>Kevin Farrell</w:t>
      </w:r>
      <w:r w:rsidR="008C59E8">
        <w:rPr>
          <w:rFonts w:cs="Arial"/>
        </w:rPr>
        <w:t>, Chief Administrative Officer</w:t>
      </w:r>
    </w:p>
    <w:p w14:paraId="69E737C1" w14:textId="3A2B447F" w:rsidR="008C59E8" w:rsidRDefault="008C59E8" w:rsidP="003057E3">
      <w:pPr>
        <w:tabs>
          <w:tab w:val="left" w:pos="2160"/>
        </w:tabs>
        <w:rPr>
          <w:rFonts w:cs="Arial"/>
        </w:rPr>
      </w:pPr>
      <w:r>
        <w:rPr>
          <w:rFonts w:cs="Arial"/>
          <w:b/>
        </w:rPr>
        <w:t>Prepared by:</w:t>
      </w:r>
      <w:r w:rsidR="003057E3">
        <w:rPr>
          <w:rFonts w:cs="Arial"/>
          <w:b/>
        </w:rPr>
        <w:tab/>
      </w:r>
      <w:r w:rsidR="00606245">
        <w:rPr>
          <w:rFonts w:cs="Arial"/>
        </w:rPr>
        <w:t>Susan Brant</w:t>
      </w:r>
      <w:r w:rsidR="00C37347">
        <w:rPr>
          <w:rFonts w:cs="Arial"/>
        </w:rPr>
        <w:t>, Administrator</w:t>
      </w:r>
    </w:p>
    <w:p w14:paraId="6652C539" w14:textId="345BF298" w:rsidR="0055261B" w:rsidRPr="001F3D8B" w:rsidRDefault="00D27F82" w:rsidP="003057E3">
      <w:pPr>
        <w:tabs>
          <w:tab w:val="left" w:pos="2160"/>
        </w:tabs>
        <w:rPr>
          <w:rFonts w:cs="Arial"/>
        </w:rPr>
      </w:pPr>
      <w:r w:rsidRPr="001F3D8B">
        <w:rPr>
          <w:rFonts w:cs="Arial"/>
          <w:b/>
        </w:rPr>
        <w:t>Date of meeting:</w:t>
      </w:r>
      <w:r w:rsidR="003057E3">
        <w:rPr>
          <w:rFonts w:cs="Arial"/>
        </w:rPr>
        <w:tab/>
      </w:r>
      <w:r w:rsidR="00EB4018">
        <w:rPr>
          <w:rFonts w:cs="Arial"/>
        </w:rPr>
        <w:t>March</w:t>
      </w:r>
      <w:r w:rsidR="0099307D" w:rsidRPr="00B76020">
        <w:rPr>
          <w:rFonts w:cs="Arial"/>
        </w:rPr>
        <w:t xml:space="preserve"> 1</w:t>
      </w:r>
      <w:r w:rsidR="00EB4018">
        <w:rPr>
          <w:rFonts w:cs="Arial"/>
        </w:rPr>
        <w:t>9</w:t>
      </w:r>
      <w:r w:rsidR="00516C0F" w:rsidRPr="00B76020">
        <w:rPr>
          <w:rFonts w:cs="Arial"/>
        </w:rPr>
        <w:t>,</w:t>
      </w:r>
      <w:r w:rsidR="00DE4725" w:rsidRPr="00B76020">
        <w:rPr>
          <w:rFonts w:cs="Arial"/>
        </w:rPr>
        <w:t xml:space="preserve"> </w:t>
      </w:r>
      <w:r w:rsidR="00516C0F" w:rsidRPr="00B76020">
        <w:rPr>
          <w:rFonts w:cs="Arial"/>
        </w:rPr>
        <w:t>20</w:t>
      </w:r>
      <w:r w:rsidR="00606245" w:rsidRPr="00B76020">
        <w:rPr>
          <w:rFonts w:cs="Arial"/>
        </w:rPr>
        <w:t>2</w:t>
      </w:r>
      <w:r w:rsidR="00EB4018">
        <w:rPr>
          <w:rFonts w:cs="Arial"/>
        </w:rPr>
        <w:t>5</w:t>
      </w:r>
    </w:p>
    <w:p w14:paraId="1064FAF2" w14:textId="4954D791" w:rsidR="00D27F82" w:rsidRPr="00AF1A69" w:rsidRDefault="00055A8B" w:rsidP="003057E3">
      <w:pPr>
        <w:pStyle w:val="Subtitle"/>
        <w:tabs>
          <w:tab w:val="left" w:pos="2160"/>
        </w:tabs>
        <w:ind w:left="2160" w:hanging="2160"/>
      </w:pPr>
      <w:r w:rsidRPr="00AF1A69">
        <w:t>Re:</w:t>
      </w:r>
      <w:r w:rsidR="003057E3">
        <w:tab/>
      </w:r>
      <w:r w:rsidR="00C37347">
        <w:t xml:space="preserve">Fairmount Home – </w:t>
      </w:r>
      <w:r w:rsidR="00606245">
        <w:t>Resident and Family Annual Satisfaction Survey 202</w:t>
      </w:r>
      <w:r w:rsidR="00EB4018">
        <w:t>4</w:t>
      </w:r>
    </w:p>
    <w:p w14:paraId="0CFBC439" w14:textId="77777777" w:rsidR="003E5EC3" w:rsidRPr="00DC0D6D" w:rsidRDefault="003E5EC3" w:rsidP="00194364">
      <w:pPr>
        <w:pStyle w:val="Heading1"/>
        <w:spacing w:before="180" w:after="60"/>
      </w:pPr>
      <w:r w:rsidRPr="00DC0D6D">
        <w:t>Recommendation</w:t>
      </w:r>
    </w:p>
    <w:p w14:paraId="31A37BED" w14:textId="2DB83635" w:rsidR="00AD61C6" w:rsidRDefault="00C37347" w:rsidP="00C37347">
      <w:r>
        <w:t xml:space="preserve">This </w:t>
      </w:r>
      <w:r w:rsidR="00FF6017">
        <w:t>r</w:t>
      </w:r>
      <w:r>
        <w:t>eport is for information purposes only.</w:t>
      </w:r>
    </w:p>
    <w:p w14:paraId="67D5F5EE" w14:textId="77777777" w:rsidR="005801C6" w:rsidRPr="00DC0D6D" w:rsidRDefault="005801C6" w:rsidP="00194364">
      <w:pPr>
        <w:pStyle w:val="Heading1"/>
        <w:spacing w:before="180"/>
      </w:pPr>
      <w:r w:rsidRPr="00DC0D6D">
        <w:t>Background</w:t>
      </w:r>
    </w:p>
    <w:p w14:paraId="1BFF61F3" w14:textId="0AF239B9" w:rsidR="00552BD1" w:rsidRDefault="007D445B" w:rsidP="00C06A94">
      <w:r>
        <w:t>The</w:t>
      </w:r>
      <w:r w:rsidR="00552BD1">
        <w:t xml:space="preserve"> </w:t>
      </w:r>
      <w:r w:rsidR="005B585D" w:rsidRPr="00C556C7">
        <w:rPr>
          <w:i/>
          <w:iCs/>
        </w:rPr>
        <w:t>Fixing Long-Term Care Act</w:t>
      </w:r>
      <w:r w:rsidR="00552BD1" w:rsidRPr="00C556C7">
        <w:rPr>
          <w:i/>
          <w:iCs/>
        </w:rPr>
        <w:t xml:space="preserve"> (</w:t>
      </w:r>
      <w:r w:rsidR="005B585D" w:rsidRPr="00C556C7">
        <w:rPr>
          <w:i/>
          <w:iCs/>
        </w:rPr>
        <w:t>F</w:t>
      </w:r>
      <w:r w:rsidR="00552BD1" w:rsidRPr="00C556C7">
        <w:rPr>
          <w:i/>
          <w:iCs/>
        </w:rPr>
        <w:t>LTCA), 20</w:t>
      </w:r>
      <w:r w:rsidR="005B585D" w:rsidRPr="00C556C7">
        <w:rPr>
          <w:i/>
          <w:iCs/>
        </w:rPr>
        <w:t>21</w:t>
      </w:r>
      <w:r w:rsidR="00552BD1" w:rsidRPr="00C556C7">
        <w:rPr>
          <w:i/>
          <w:iCs/>
        </w:rPr>
        <w:t xml:space="preserve">, s. </w:t>
      </w:r>
      <w:r w:rsidR="00AA3A78" w:rsidRPr="00C556C7">
        <w:rPr>
          <w:i/>
          <w:iCs/>
        </w:rPr>
        <w:t>43</w:t>
      </w:r>
      <w:r w:rsidR="00C556C7" w:rsidRPr="00C556C7">
        <w:rPr>
          <w:i/>
          <w:iCs/>
        </w:rPr>
        <w:t>(1)</w:t>
      </w:r>
      <w:r w:rsidR="00552BD1" w:rsidRPr="00C556C7">
        <w:t xml:space="preserve"> </w:t>
      </w:r>
      <w:r w:rsidR="00C556C7" w:rsidRPr="00C556C7">
        <w:t>states</w:t>
      </w:r>
      <w:r w:rsidR="00C556C7">
        <w:t xml:space="preserve"> every </w:t>
      </w:r>
      <w:r w:rsidR="00F26687">
        <w:t>license</w:t>
      </w:r>
      <w:r w:rsidR="00C556C7">
        <w:t xml:space="preserve"> of a</w:t>
      </w:r>
      <w:r w:rsidR="00AA3A78">
        <w:t xml:space="preserve"> </w:t>
      </w:r>
      <w:r w:rsidR="00552BD1">
        <w:t xml:space="preserve">long-term care homes shall ensure that, </w:t>
      </w:r>
      <w:r w:rsidR="00C556C7">
        <w:t xml:space="preserve">unless otherwise directed by the Ministry, </w:t>
      </w:r>
      <w:r w:rsidR="00552BD1">
        <w:t>at least once in every year a survey is taken of the residents</w:t>
      </w:r>
      <w:r w:rsidR="00C556C7">
        <w:t>,</w:t>
      </w:r>
      <w:r w:rsidR="00552BD1">
        <w:t xml:space="preserve"> their families</w:t>
      </w:r>
      <w:r w:rsidR="00C556C7">
        <w:t xml:space="preserve"> and caregiver</w:t>
      </w:r>
      <w:r w:rsidR="00552BD1">
        <w:t xml:space="preserve"> to measure their </w:t>
      </w:r>
      <w:r w:rsidR="00C556C7">
        <w:t>experience</w:t>
      </w:r>
      <w:r w:rsidR="00552BD1">
        <w:t xml:space="preserve"> with the home and the care, services, </w:t>
      </w:r>
      <w:r w:rsidR="00F92099">
        <w:t>programs,</w:t>
      </w:r>
      <w:r w:rsidR="00552BD1">
        <w:t xml:space="preserve"> and goods provided at the home.</w:t>
      </w:r>
    </w:p>
    <w:p w14:paraId="7D10E8E0" w14:textId="77777777" w:rsidR="005801C6" w:rsidRDefault="005801C6" w:rsidP="00194364">
      <w:pPr>
        <w:pStyle w:val="Heading1"/>
        <w:spacing w:before="180"/>
      </w:pPr>
      <w:r w:rsidRPr="00AF1A69">
        <w:t>Comment</w:t>
      </w:r>
    </w:p>
    <w:p w14:paraId="16AD0A1E" w14:textId="77777777" w:rsidR="00593F76" w:rsidRDefault="00593F76" w:rsidP="003057E3">
      <w:pPr>
        <w:pStyle w:val="Heading2"/>
      </w:pPr>
      <w:r>
        <w:t>Resident Family Satisfaction Survey</w:t>
      </w:r>
    </w:p>
    <w:p w14:paraId="01D17AE1" w14:textId="099D1579" w:rsidR="00593F76" w:rsidRPr="00ED1D6B" w:rsidRDefault="00593F76" w:rsidP="00C06A94">
      <w:r w:rsidRPr="00ED1D6B">
        <w:t xml:space="preserve">Fairmount was one of </w:t>
      </w:r>
      <w:r w:rsidR="009C273E" w:rsidRPr="00ED1D6B">
        <w:t>eight</w:t>
      </w:r>
      <w:r w:rsidRPr="00ED1D6B">
        <w:t xml:space="preserve"> (</w:t>
      </w:r>
      <w:r w:rsidR="009C273E" w:rsidRPr="00ED1D6B">
        <w:t>8</w:t>
      </w:r>
      <w:r w:rsidRPr="00ED1D6B">
        <w:t>) LTC homes that develop</w:t>
      </w:r>
      <w:r w:rsidR="00552BD1" w:rsidRPr="00ED1D6B">
        <w:t>ed</w:t>
      </w:r>
      <w:r w:rsidRPr="00ED1D6B">
        <w:t xml:space="preserve"> common satisfaction survey</w:t>
      </w:r>
      <w:r w:rsidR="00126E92" w:rsidRPr="00ED1D6B">
        <w:t>s for residents and families</w:t>
      </w:r>
      <w:r w:rsidR="00552BD1" w:rsidRPr="00ED1D6B">
        <w:t xml:space="preserve"> </w:t>
      </w:r>
      <w:r w:rsidR="00126E92" w:rsidRPr="00ED1D6B">
        <w:t>that</w:t>
      </w:r>
      <w:r w:rsidRPr="00ED1D6B">
        <w:t xml:space="preserve"> met the homes’ requirements</w:t>
      </w:r>
      <w:r w:rsidR="00552BD1" w:rsidRPr="00ED1D6B">
        <w:t xml:space="preserve"> under the </w:t>
      </w:r>
      <w:r w:rsidR="009C273E" w:rsidRPr="00ED1D6B">
        <w:t>F</w:t>
      </w:r>
      <w:r w:rsidR="00552BD1" w:rsidRPr="00ED1D6B">
        <w:t>LTC</w:t>
      </w:r>
      <w:r w:rsidR="00A85E67" w:rsidRPr="00ED1D6B">
        <w:t>A</w:t>
      </w:r>
      <w:r w:rsidRPr="00ED1D6B">
        <w:t xml:space="preserve"> as well as </w:t>
      </w:r>
      <w:r w:rsidR="008E05C4" w:rsidRPr="00ED1D6B">
        <w:t>CARF A</w:t>
      </w:r>
      <w:r w:rsidRPr="00ED1D6B">
        <w:t>ccreditation standards. There w</w:t>
      </w:r>
      <w:r w:rsidR="00255ABD" w:rsidRPr="00ED1D6B">
        <w:t>as an</w:t>
      </w:r>
      <w:r w:rsidRPr="00ED1D6B">
        <w:t xml:space="preserve"> </w:t>
      </w:r>
      <w:r w:rsidR="00255ABD" w:rsidRPr="00ED1D6B">
        <w:t>individual</w:t>
      </w:r>
      <w:r w:rsidRPr="00ED1D6B">
        <w:t xml:space="preserve"> survey for residents and </w:t>
      </w:r>
      <w:r w:rsidR="00255ABD" w:rsidRPr="00ED1D6B">
        <w:t xml:space="preserve">a separate survey for </w:t>
      </w:r>
      <w:r w:rsidRPr="00ED1D6B">
        <w:t>family</w:t>
      </w:r>
      <w:r w:rsidR="00255ABD" w:rsidRPr="00ED1D6B">
        <w:t xml:space="preserve"> members, Powers of Attorney (POA) or </w:t>
      </w:r>
      <w:r w:rsidR="00ED1D6B" w:rsidRPr="00ED1D6B">
        <w:t>caregivers</w:t>
      </w:r>
      <w:r w:rsidRPr="00ED1D6B">
        <w:t xml:space="preserve"> of residents. </w:t>
      </w:r>
      <w:r w:rsidR="0091661A" w:rsidRPr="00ED1D6B">
        <w:t>Survey r</w:t>
      </w:r>
      <w:r w:rsidRPr="00ED1D6B">
        <w:t>espondents were able to complete the survey</w:t>
      </w:r>
      <w:r w:rsidR="0091661A" w:rsidRPr="00ED1D6B">
        <w:t xml:space="preserve"> by hardcopy or</w:t>
      </w:r>
      <w:r w:rsidRPr="00ED1D6B">
        <w:t xml:space="preserve"> </w:t>
      </w:r>
      <w:r w:rsidR="00166116" w:rsidRPr="00ED1D6B">
        <w:t>online</w:t>
      </w:r>
      <w:r w:rsidRPr="00ED1D6B">
        <w:t>.</w:t>
      </w:r>
    </w:p>
    <w:p w14:paraId="5C63BA37" w14:textId="75E9451F" w:rsidR="00593F76" w:rsidRPr="00ED1D6B" w:rsidRDefault="00593F76" w:rsidP="00C06A94">
      <w:r w:rsidRPr="00ED1D6B">
        <w:t xml:space="preserve">There were </w:t>
      </w:r>
      <w:r w:rsidR="00EB4018">
        <w:t>449</w:t>
      </w:r>
      <w:r w:rsidRPr="00ED1D6B">
        <w:t xml:space="preserve"> survey responses</w:t>
      </w:r>
      <w:r w:rsidR="000A6234" w:rsidRPr="00ED1D6B">
        <w:t xml:space="preserve"> (</w:t>
      </w:r>
      <w:r w:rsidR="00EB4018">
        <w:t>286</w:t>
      </w:r>
      <w:r w:rsidR="000A6234" w:rsidRPr="00ED1D6B">
        <w:t xml:space="preserve"> resident responses and </w:t>
      </w:r>
      <w:r w:rsidR="00EB4018">
        <w:t>163</w:t>
      </w:r>
      <w:r w:rsidR="000A6234" w:rsidRPr="00ED1D6B">
        <w:t xml:space="preserve"> family responses)</w:t>
      </w:r>
      <w:r w:rsidRPr="00ED1D6B">
        <w:t xml:space="preserve"> among the </w:t>
      </w:r>
      <w:r w:rsidR="009C273E" w:rsidRPr="00ED1D6B">
        <w:t>eight</w:t>
      </w:r>
      <w:r w:rsidRPr="00ED1D6B">
        <w:t xml:space="preserve"> (</w:t>
      </w:r>
      <w:r w:rsidR="009C273E" w:rsidRPr="00ED1D6B">
        <w:t>8</w:t>
      </w:r>
      <w:r w:rsidRPr="00ED1D6B">
        <w:t>) LTC homes</w:t>
      </w:r>
      <w:r w:rsidR="0015491A" w:rsidRPr="00ED1D6B">
        <w:t xml:space="preserve"> with an </w:t>
      </w:r>
      <w:r w:rsidRPr="00ED1D6B">
        <w:t>overall average score</w:t>
      </w:r>
      <w:r w:rsidR="00396650" w:rsidRPr="00ED1D6B">
        <w:t xml:space="preserve"> for residents</w:t>
      </w:r>
      <w:r w:rsidRPr="00ED1D6B">
        <w:t xml:space="preserve"> </w:t>
      </w:r>
      <w:r w:rsidR="0015491A" w:rsidRPr="00ED1D6B">
        <w:t>of</w:t>
      </w:r>
      <w:r w:rsidRPr="00ED1D6B">
        <w:t xml:space="preserve"> </w:t>
      </w:r>
      <w:r w:rsidR="00ED1D6B" w:rsidRPr="00ED1D6B">
        <w:t>93</w:t>
      </w:r>
      <w:r w:rsidR="00486817" w:rsidRPr="00ED1D6B">
        <w:t>%</w:t>
      </w:r>
      <w:r w:rsidR="00396650" w:rsidRPr="00ED1D6B">
        <w:t xml:space="preserve"> and families/POA of </w:t>
      </w:r>
      <w:r w:rsidR="00ED1D6B" w:rsidRPr="00ED1D6B">
        <w:t>9</w:t>
      </w:r>
      <w:r w:rsidR="00EB4018">
        <w:t>6</w:t>
      </w:r>
      <w:r w:rsidR="00396650" w:rsidRPr="00ED1D6B">
        <w:t>%</w:t>
      </w:r>
      <w:r w:rsidRPr="00ED1D6B">
        <w:t xml:space="preserve">. </w:t>
      </w:r>
    </w:p>
    <w:p w14:paraId="4A8E8B45" w14:textId="6A4D7D53" w:rsidR="00161803" w:rsidRPr="00ED1D6B" w:rsidRDefault="00593F76" w:rsidP="00C06A94">
      <w:r w:rsidRPr="00ED1D6B">
        <w:lastRenderedPageBreak/>
        <w:t xml:space="preserve">At Fairmount, there were </w:t>
      </w:r>
      <w:r w:rsidR="00EB4018">
        <w:t>62</w:t>
      </w:r>
      <w:r w:rsidRPr="00ED1D6B">
        <w:t xml:space="preserve"> </w:t>
      </w:r>
      <w:r w:rsidR="00CB6FE1" w:rsidRPr="00ED1D6B">
        <w:t xml:space="preserve">total </w:t>
      </w:r>
      <w:r w:rsidRPr="00ED1D6B">
        <w:t>survey responses</w:t>
      </w:r>
      <w:r w:rsidR="00396650" w:rsidRPr="00ED1D6B">
        <w:t xml:space="preserve"> which is a </w:t>
      </w:r>
      <w:r w:rsidR="00EB4018">
        <w:t>6</w:t>
      </w:r>
      <w:r w:rsidR="00396650" w:rsidRPr="00ED1D6B">
        <w:t xml:space="preserve">% </w:t>
      </w:r>
      <w:r w:rsidR="00ED1D6B" w:rsidRPr="00ED1D6B">
        <w:t>in</w:t>
      </w:r>
      <w:r w:rsidR="00396650" w:rsidRPr="00ED1D6B">
        <w:t xml:space="preserve">crease in </w:t>
      </w:r>
      <w:r w:rsidR="00937DB1" w:rsidRPr="00ED1D6B">
        <w:t xml:space="preserve">the number of </w:t>
      </w:r>
      <w:r w:rsidR="0075039C" w:rsidRPr="00ED1D6B">
        <w:t xml:space="preserve">Fairmount’s </w:t>
      </w:r>
      <w:r w:rsidR="008868DE" w:rsidRPr="00ED1D6B">
        <w:t>resident</w:t>
      </w:r>
      <w:r w:rsidR="00937DB1" w:rsidRPr="00ED1D6B">
        <w:t xml:space="preserve">s who responded </w:t>
      </w:r>
      <w:r w:rsidRPr="00ED1D6B">
        <w:t>when compared to 20</w:t>
      </w:r>
      <w:r w:rsidR="00CB6FE1" w:rsidRPr="00ED1D6B">
        <w:t>2</w:t>
      </w:r>
      <w:r w:rsidR="00EB4018">
        <w:t>3</w:t>
      </w:r>
      <w:r w:rsidRPr="00ED1D6B">
        <w:t xml:space="preserve">. </w:t>
      </w:r>
      <w:r w:rsidR="00396650" w:rsidRPr="00ED1D6B">
        <w:t>In addition</w:t>
      </w:r>
      <w:r w:rsidR="00690953" w:rsidRPr="00ED1D6B">
        <w:t xml:space="preserve">, the family members’ response rate </w:t>
      </w:r>
      <w:r w:rsidR="00ED1D6B" w:rsidRPr="00ED1D6B">
        <w:t>de</w:t>
      </w:r>
      <w:r w:rsidR="00690953" w:rsidRPr="00ED1D6B">
        <w:t>creased by</w:t>
      </w:r>
      <w:r w:rsidR="00CB6FE1" w:rsidRPr="00ED1D6B">
        <w:t xml:space="preserve"> </w:t>
      </w:r>
      <w:r w:rsidR="00EB4018">
        <w:t>31</w:t>
      </w:r>
      <w:r w:rsidR="00690953" w:rsidRPr="00ED1D6B">
        <w:t>%</w:t>
      </w:r>
      <w:r w:rsidR="006F49AF" w:rsidRPr="00ED1D6B">
        <w:t xml:space="preserve"> when compared to the previous year</w:t>
      </w:r>
      <w:r w:rsidR="00690953" w:rsidRPr="00ED1D6B">
        <w:t xml:space="preserve">. </w:t>
      </w:r>
      <w:r w:rsidRPr="00ED1D6B">
        <w:t xml:space="preserve">Overall, </w:t>
      </w:r>
      <w:r w:rsidR="00B932F0" w:rsidRPr="00ED1D6B">
        <w:t xml:space="preserve">Fairmount’s </w:t>
      </w:r>
      <w:r w:rsidRPr="00ED1D6B">
        <w:t>satisfaction survey results at</w:t>
      </w:r>
      <w:r w:rsidR="00CB6FE1" w:rsidRPr="00ED1D6B">
        <w:t xml:space="preserve"> </w:t>
      </w:r>
      <w:r w:rsidR="00ED1D6B" w:rsidRPr="00ED1D6B">
        <w:t>9</w:t>
      </w:r>
      <w:r w:rsidR="00EB4018">
        <w:t>5</w:t>
      </w:r>
      <w:r w:rsidRPr="00ED1D6B">
        <w:t>% w</w:t>
      </w:r>
      <w:r w:rsidR="006E69D6" w:rsidRPr="00ED1D6B">
        <w:t>as</w:t>
      </w:r>
      <w:r w:rsidRPr="00ED1D6B">
        <w:t xml:space="preserve"> </w:t>
      </w:r>
      <w:r w:rsidR="006E69D6" w:rsidRPr="00ED1D6B">
        <w:t>marginally</w:t>
      </w:r>
      <w:r w:rsidR="002B68B5" w:rsidRPr="00ED1D6B">
        <w:t xml:space="preserve"> </w:t>
      </w:r>
      <w:r w:rsidR="00EB4018">
        <w:t>higher</w:t>
      </w:r>
      <w:r w:rsidR="002B68B5" w:rsidRPr="00ED1D6B">
        <w:t xml:space="preserve"> than </w:t>
      </w:r>
      <w:r w:rsidRPr="00ED1D6B">
        <w:t xml:space="preserve">the previous year </w:t>
      </w:r>
      <w:r w:rsidR="00B932F0" w:rsidRPr="00ED1D6B">
        <w:t>(</w:t>
      </w:r>
      <w:r w:rsidR="00ED1D6B" w:rsidRPr="00ED1D6B">
        <w:t>9</w:t>
      </w:r>
      <w:r w:rsidR="00EB4018">
        <w:t>4</w:t>
      </w:r>
      <w:r w:rsidRPr="00ED1D6B">
        <w:t>%</w:t>
      </w:r>
      <w:r w:rsidR="00B932F0" w:rsidRPr="00ED1D6B">
        <w:t>)</w:t>
      </w:r>
      <w:r w:rsidR="00937DB1" w:rsidRPr="00ED1D6B">
        <w:t xml:space="preserve"> and consistent with the other homes’ overall results (</w:t>
      </w:r>
      <w:r w:rsidR="00ED1D6B" w:rsidRPr="00ED1D6B">
        <w:t>9</w:t>
      </w:r>
      <w:r w:rsidR="00EB4018">
        <w:t>2</w:t>
      </w:r>
      <w:r w:rsidR="00937DB1" w:rsidRPr="00ED1D6B">
        <w:t>%)</w:t>
      </w:r>
      <w:r w:rsidRPr="00ED1D6B">
        <w:t>.</w:t>
      </w:r>
    </w:p>
    <w:p w14:paraId="396945F1" w14:textId="286963F8" w:rsidR="00593F76" w:rsidRDefault="00593F76" w:rsidP="00C06A94">
      <w:r w:rsidRPr="00D30845">
        <w:t xml:space="preserve">Management has reviewed the survey responses including the comments and will ensure that action is taken, as appropriate. The satisfaction survey results </w:t>
      </w:r>
      <w:r w:rsidR="00B030BD" w:rsidRPr="00D30845">
        <w:t>w</w:t>
      </w:r>
      <w:r w:rsidR="00EB4018">
        <w:t>ill be</w:t>
      </w:r>
      <w:r w:rsidR="00B030BD" w:rsidRPr="00D30845">
        <w:t xml:space="preserve"> </w:t>
      </w:r>
      <w:r w:rsidRPr="00D30845">
        <w:t>sh</w:t>
      </w:r>
      <w:r w:rsidR="00B030BD" w:rsidRPr="00D30845">
        <w:t>ared with Resident</w:t>
      </w:r>
      <w:r w:rsidRPr="00D30845">
        <w:t>s</w:t>
      </w:r>
      <w:r w:rsidR="00B030BD" w:rsidRPr="00D30845">
        <w:t>’</w:t>
      </w:r>
      <w:r w:rsidRPr="00D30845">
        <w:t xml:space="preserve"> Council</w:t>
      </w:r>
      <w:r w:rsidR="00B030BD" w:rsidRPr="00D30845">
        <w:t xml:space="preserve"> </w:t>
      </w:r>
      <w:r w:rsidR="00D30845" w:rsidRPr="00D30845">
        <w:t xml:space="preserve">and </w:t>
      </w:r>
      <w:r w:rsidR="002E3C90" w:rsidRPr="00D30845">
        <w:t>F</w:t>
      </w:r>
      <w:r w:rsidR="007D445B" w:rsidRPr="00D30845">
        <w:t xml:space="preserve">amily </w:t>
      </w:r>
      <w:r w:rsidR="0066465A" w:rsidRPr="00D30845">
        <w:t>Council</w:t>
      </w:r>
      <w:r w:rsidRPr="00D30845">
        <w:t>. The Resident</w:t>
      </w:r>
      <w:r w:rsidR="00601EB5" w:rsidRPr="00D30845">
        <w:t xml:space="preserve"> and </w:t>
      </w:r>
      <w:r w:rsidRPr="00D30845">
        <w:t>Family Annual Satisfaction Survey Response Summary for 20</w:t>
      </w:r>
      <w:r w:rsidR="00601EB5" w:rsidRPr="00D30845">
        <w:t>2</w:t>
      </w:r>
      <w:r w:rsidR="00EB4018">
        <w:t>4</w:t>
      </w:r>
      <w:r w:rsidRPr="00D30845">
        <w:t xml:space="preserve"> is attached</w:t>
      </w:r>
      <w:r w:rsidR="000E5B31">
        <w:t xml:space="preserve"> as appendix A</w:t>
      </w:r>
      <w:r w:rsidRPr="00D30845">
        <w:t>.</w:t>
      </w:r>
    </w:p>
    <w:p w14:paraId="212912FE" w14:textId="77777777" w:rsidR="00D7171F" w:rsidRPr="00D7171F" w:rsidRDefault="00D7171F" w:rsidP="00D7171F">
      <w:pPr>
        <w:spacing w:before="0"/>
        <w:rPr>
          <w:b/>
          <w:szCs w:val="20"/>
          <w:lang w:val="en-US"/>
        </w:rPr>
      </w:pPr>
      <w:r w:rsidRPr="00D7171F">
        <w:rPr>
          <w:b/>
          <w:szCs w:val="20"/>
          <w:lang w:val="en-US"/>
        </w:rPr>
        <w:t>Strategic Priorities Implications</w:t>
      </w:r>
    </w:p>
    <w:p w14:paraId="6516FCFB" w14:textId="77777777" w:rsidR="00D30845" w:rsidRPr="00D30845" w:rsidRDefault="00D30845" w:rsidP="00D30845">
      <w:pPr>
        <w:rPr>
          <w:rFonts w:cs="Arial"/>
        </w:rPr>
      </w:pPr>
      <w:r w:rsidRPr="00D30845">
        <w:rPr>
          <w:rFonts w:cs="Arial"/>
        </w:rPr>
        <w:t>3. Strengthen Quality of Life through Enhanced Service Delivery</w:t>
      </w:r>
    </w:p>
    <w:p w14:paraId="629BF78B" w14:textId="77777777" w:rsidR="00D30845" w:rsidRDefault="00D30845" w:rsidP="00D30845">
      <w:pPr>
        <w:pStyle w:val="ListParagraph"/>
        <w:numPr>
          <w:ilvl w:val="0"/>
          <w:numId w:val="48"/>
        </w:numPr>
        <w:spacing w:before="0" w:after="160" w:line="259" w:lineRule="auto"/>
        <w:contextualSpacing/>
        <w:rPr>
          <w:rFonts w:cs="Arial"/>
        </w:rPr>
      </w:pPr>
      <w:r>
        <w:rPr>
          <w:rFonts w:cs="Arial"/>
        </w:rPr>
        <w:t>Focus on Fairmount Home</w:t>
      </w:r>
    </w:p>
    <w:p w14:paraId="14747E18" w14:textId="77777777" w:rsidR="00D30845" w:rsidRPr="00D85D9A" w:rsidRDefault="00D30845" w:rsidP="00D30845">
      <w:pPr>
        <w:pStyle w:val="ListParagraph"/>
        <w:numPr>
          <w:ilvl w:val="1"/>
          <w:numId w:val="48"/>
        </w:numPr>
        <w:spacing w:before="0" w:after="160" w:line="259" w:lineRule="auto"/>
        <w:contextualSpacing/>
        <w:rPr>
          <w:rFonts w:cs="Arial"/>
        </w:rPr>
      </w:pPr>
      <w:r w:rsidRPr="00D85D9A">
        <w:rPr>
          <w:rFonts w:cs="Arial"/>
        </w:rPr>
        <w:t>Improv</w:t>
      </w:r>
      <w:r>
        <w:rPr>
          <w:rFonts w:cs="Arial"/>
        </w:rPr>
        <w:t>e</w:t>
      </w:r>
      <w:r w:rsidRPr="00D85D9A">
        <w:rPr>
          <w:rFonts w:cs="Arial"/>
        </w:rPr>
        <w:t xml:space="preserve"> the quality of care and services provided to residents</w:t>
      </w:r>
      <w:r>
        <w:rPr>
          <w:rFonts w:cs="Arial"/>
        </w:rPr>
        <w:t>.</w:t>
      </w:r>
    </w:p>
    <w:p w14:paraId="2F0027F2" w14:textId="3E31ACD2" w:rsidR="00950675" w:rsidRDefault="00950675" w:rsidP="00C32ABC">
      <w:pPr>
        <w:pStyle w:val="Heading1"/>
        <w:spacing w:before="180" w:after="0"/>
      </w:pPr>
      <w:r w:rsidRPr="00AF1A69">
        <w:t xml:space="preserve">Organizations, </w:t>
      </w:r>
      <w:r w:rsidR="000468BE" w:rsidRPr="00AF1A69">
        <w:t>Departments,</w:t>
      </w:r>
      <w:r w:rsidRPr="00AF1A69">
        <w:t xml:space="preserve"> and Indivi</w:t>
      </w:r>
      <w:r w:rsidR="00FF6017">
        <w:t>duals Consulted and/or Affected</w:t>
      </w:r>
    </w:p>
    <w:p w14:paraId="3EB53F5E" w14:textId="6DE798A9" w:rsidR="008E05C4" w:rsidRDefault="008E05C4" w:rsidP="008E05C4">
      <w:pPr>
        <w:spacing w:after="0"/>
        <w:contextualSpacing/>
        <w:rPr>
          <w:rFonts w:cs="Arial"/>
          <w:bCs/>
        </w:rPr>
      </w:pPr>
      <w:r>
        <w:rPr>
          <w:rFonts w:cs="Arial"/>
          <w:bCs/>
        </w:rPr>
        <w:t>Residents</w:t>
      </w:r>
      <w:r w:rsidR="00D30845">
        <w:rPr>
          <w:rFonts w:cs="Arial"/>
          <w:bCs/>
        </w:rPr>
        <w:t>, Families</w:t>
      </w:r>
      <w:r>
        <w:rPr>
          <w:rFonts w:cs="Arial"/>
          <w:bCs/>
        </w:rPr>
        <w:t xml:space="preserve"> &amp; </w:t>
      </w:r>
      <w:r w:rsidR="00D30845">
        <w:rPr>
          <w:rFonts w:cs="Arial"/>
          <w:bCs/>
        </w:rPr>
        <w:t>Caregivers</w:t>
      </w:r>
    </w:p>
    <w:p w14:paraId="34092D68" w14:textId="784524E1" w:rsidR="00397CA6" w:rsidRDefault="00D7171F" w:rsidP="00C32ABC">
      <w:pPr>
        <w:spacing w:before="0" w:after="0"/>
        <w:contextualSpacing/>
        <w:rPr>
          <w:rFonts w:cs="Arial"/>
          <w:bCs/>
        </w:rPr>
      </w:pPr>
      <w:r>
        <w:rPr>
          <w:rFonts w:cs="Arial"/>
          <w:bCs/>
        </w:rPr>
        <w:t>Fairmount</w:t>
      </w:r>
      <w:r w:rsidR="00397CA6">
        <w:rPr>
          <w:rFonts w:cs="Arial"/>
          <w:bCs/>
        </w:rPr>
        <w:t xml:space="preserve"> Management Team</w:t>
      </w:r>
    </w:p>
    <w:p w14:paraId="5F1FB4FD" w14:textId="77777777" w:rsidR="00397CA6" w:rsidRDefault="00397CA6" w:rsidP="00397CA6">
      <w:pPr>
        <w:spacing w:after="0"/>
        <w:contextualSpacing/>
        <w:rPr>
          <w:rFonts w:cs="Arial"/>
          <w:bCs/>
        </w:rPr>
      </w:pPr>
      <w:r>
        <w:rPr>
          <w:rFonts w:cs="Arial"/>
          <w:bCs/>
        </w:rPr>
        <w:t>Fairmount Staff</w:t>
      </w:r>
    </w:p>
    <w:sectPr w:rsidR="00397CA6" w:rsidSect="009D5161">
      <w:footerReference w:type="even" r:id="rId9"/>
      <w:footerReference w:type="default" r:id="rId10"/>
      <w:pgSz w:w="12240" w:h="15840"/>
      <w:pgMar w:top="1080" w:right="1418" w:bottom="680" w:left="1418" w:header="706" w:footer="57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BB3A74" w14:textId="77777777" w:rsidR="00D04AA2" w:rsidRDefault="00D04AA2">
      <w:r>
        <w:separator/>
      </w:r>
    </w:p>
  </w:endnote>
  <w:endnote w:type="continuationSeparator" w:id="0">
    <w:p w14:paraId="55C442D1" w14:textId="77777777" w:rsidR="00D04AA2" w:rsidRDefault="00D04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68F63D" w14:textId="77777777" w:rsidR="00F87080" w:rsidRDefault="00F17C9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8708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87080">
      <w:rPr>
        <w:rStyle w:val="PageNumber"/>
        <w:noProof/>
      </w:rPr>
      <w:t>1</w:t>
    </w:r>
    <w:r>
      <w:rPr>
        <w:rStyle w:val="PageNumber"/>
      </w:rPr>
      <w:fldChar w:fldCharType="end"/>
    </w:r>
  </w:p>
  <w:p w14:paraId="2BBB6C56" w14:textId="77777777" w:rsidR="00F87080" w:rsidRDefault="00F870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D1F50B" w14:textId="2CCC2AD3" w:rsidR="00F87080" w:rsidRDefault="00F87080" w:rsidP="005A0717">
    <w:pPr>
      <w:pStyle w:val="Footer"/>
      <w:pBdr>
        <w:top w:val="single" w:sz="4" w:space="1" w:color="auto"/>
      </w:pBdr>
      <w:contextualSpacing/>
      <w:rPr>
        <w:rFonts w:cs="Arial"/>
        <w:sz w:val="18"/>
        <w:lang w:val="en-US"/>
      </w:rPr>
    </w:pPr>
    <w:r>
      <w:rPr>
        <w:rFonts w:cs="Arial"/>
        <w:sz w:val="18"/>
        <w:lang w:val="en-US"/>
      </w:rPr>
      <w:t>Council</w:t>
    </w:r>
    <w:r w:rsidR="00766D95">
      <w:rPr>
        <w:rFonts w:cs="Arial"/>
        <w:sz w:val="18"/>
        <w:lang w:val="en-US"/>
      </w:rPr>
      <w:t xml:space="preserve"> Information Report</w:t>
    </w:r>
    <w:r>
      <w:rPr>
        <w:rFonts w:cs="Arial"/>
        <w:sz w:val="18"/>
        <w:lang w:val="en-US"/>
      </w:rPr>
      <w:t xml:space="preserve"> </w:t>
    </w:r>
  </w:p>
  <w:p w14:paraId="33B253CE" w14:textId="72BC72E5" w:rsidR="00F87080" w:rsidRPr="005A7659" w:rsidRDefault="00F87080" w:rsidP="005A0717">
    <w:pPr>
      <w:pStyle w:val="Footer"/>
      <w:pBdr>
        <w:top w:val="single" w:sz="4" w:space="1" w:color="auto"/>
      </w:pBdr>
      <w:contextualSpacing/>
      <w:rPr>
        <w:rFonts w:cs="Arial"/>
        <w:bCs/>
        <w:sz w:val="18"/>
        <w:szCs w:val="18"/>
      </w:rPr>
    </w:pPr>
    <w:r>
      <w:rPr>
        <w:rFonts w:cs="Arial"/>
        <w:sz w:val="18"/>
        <w:lang w:val="en-US"/>
      </w:rPr>
      <w:t xml:space="preserve">Fairmount Home – </w:t>
    </w:r>
    <w:r w:rsidR="003D6568">
      <w:rPr>
        <w:rFonts w:cs="Arial"/>
        <w:sz w:val="18"/>
        <w:lang w:val="en-US"/>
      </w:rPr>
      <w:t xml:space="preserve">Resident and Family </w:t>
    </w:r>
    <w:r w:rsidR="00FE0876">
      <w:rPr>
        <w:rFonts w:cs="Arial"/>
        <w:sz w:val="18"/>
        <w:lang w:val="en-US"/>
      </w:rPr>
      <w:t xml:space="preserve">Annual </w:t>
    </w:r>
    <w:r w:rsidR="003D6568">
      <w:rPr>
        <w:rFonts w:cs="Arial"/>
        <w:sz w:val="18"/>
        <w:lang w:val="en-US"/>
      </w:rPr>
      <w:t>Satisfaction Survey</w:t>
    </w:r>
    <w:r w:rsidR="00E009D6">
      <w:rPr>
        <w:rFonts w:cs="Arial"/>
        <w:sz w:val="18"/>
        <w:lang w:val="en-US"/>
      </w:rPr>
      <w:t xml:space="preserve"> 2024</w:t>
    </w:r>
  </w:p>
  <w:p w14:paraId="5B45D123" w14:textId="132E38FC" w:rsidR="00F87080" w:rsidRDefault="00EB4018" w:rsidP="0032719A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60"/>
      </w:tabs>
      <w:contextualSpacing/>
      <w:rPr>
        <w:sz w:val="16"/>
        <w:lang w:val="en-US"/>
      </w:rPr>
    </w:pPr>
    <w:r>
      <w:rPr>
        <w:rFonts w:cs="Arial"/>
        <w:sz w:val="18"/>
        <w:lang w:val="en-US"/>
      </w:rPr>
      <w:t>March</w:t>
    </w:r>
    <w:r w:rsidR="003906B0">
      <w:rPr>
        <w:rFonts w:cs="Arial"/>
        <w:sz w:val="18"/>
        <w:lang w:val="en-US"/>
      </w:rPr>
      <w:t xml:space="preserve"> 1</w:t>
    </w:r>
    <w:r>
      <w:rPr>
        <w:rFonts w:cs="Arial"/>
        <w:sz w:val="18"/>
        <w:lang w:val="en-US"/>
      </w:rPr>
      <w:t>9</w:t>
    </w:r>
    <w:r w:rsidR="003906B0">
      <w:rPr>
        <w:rFonts w:cs="Arial"/>
        <w:sz w:val="18"/>
        <w:lang w:val="en-US"/>
      </w:rPr>
      <w:t xml:space="preserve">, </w:t>
    </w:r>
    <w:r w:rsidR="000468BE">
      <w:rPr>
        <w:rFonts w:cs="Arial"/>
        <w:sz w:val="18"/>
        <w:lang w:val="en-US"/>
      </w:rPr>
      <w:t>2025</w:t>
    </w:r>
    <w:r w:rsidR="00F87080">
      <w:rPr>
        <w:rFonts w:cs="Arial"/>
        <w:sz w:val="18"/>
        <w:lang w:val="en-US"/>
      </w:rPr>
      <w:tab/>
      <w:t xml:space="preserve">Page </w:t>
    </w:r>
    <w:r w:rsidR="00F17C93">
      <w:rPr>
        <w:rStyle w:val="PageNumber"/>
        <w:rFonts w:cs="Arial"/>
        <w:sz w:val="18"/>
      </w:rPr>
      <w:fldChar w:fldCharType="begin"/>
    </w:r>
    <w:r w:rsidR="00F87080">
      <w:rPr>
        <w:rStyle w:val="PageNumber"/>
        <w:rFonts w:cs="Arial"/>
        <w:sz w:val="18"/>
      </w:rPr>
      <w:instrText xml:space="preserve"> PAGE </w:instrText>
    </w:r>
    <w:r w:rsidR="00F17C93">
      <w:rPr>
        <w:rStyle w:val="PageNumber"/>
        <w:rFonts w:cs="Arial"/>
        <w:sz w:val="18"/>
      </w:rPr>
      <w:fldChar w:fldCharType="separate"/>
    </w:r>
    <w:r w:rsidR="003D6568">
      <w:rPr>
        <w:rStyle w:val="PageNumber"/>
        <w:rFonts w:cs="Arial"/>
        <w:noProof/>
        <w:sz w:val="18"/>
      </w:rPr>
      <w:t>2</w:t>
    </w:r>
    <w:r w:rsidR="00F17C93">
      <w:rPr>
        <w:rStyle w:val="PageNumber"/>
        <w:rFonts w:cs="Arial"/>
        <w:sz w:val="18"/>
      </w:rPr>
      <w:fldChar w:fldCharType="end"/>
    </w:r>
    <w:r w:rsidR="00F87080">
      <w:rPr>
        <w:rFonts w:cs="Arial"/>
        <w:sz w:val="18"/>
        <w:lang w:val="en-US"/>
      </w:rPr>
      <w:t xml:space="preserve"> of </w:t>
    </w:r>
    <w:r w:rsidR="00F17C93">
      <w:rPr>
        <w:rStyle w:val="PageNumber"/>
        <w:rFonts w:cs="Arial"/>
        <w:sz w:val="18"/>
      </w:rPr>
      <w:fldChar w:fldCharType="begin"/>
    </w:r>
    <w:r w:rsidR="00F87080">
      <w:rPr>
        <w:rStyle w:val="PageNumber"/>
        <w:rFonts w:cs="Arial"/>
        <w:sz w:val="18"/>
      </w:rPr>
      <w:instrText xml:space="preserve"> NUMPAGES </w:instrText>
    </w:r>
    <w:r w:rsidR="00F17C93">
      <w:rPr>
        <w:rStyle w:val="PageNumber"/>
        <w:rFonts w:cs="Arial"/>
        <w:sz w:val="18"/>
      </w:rPr>
      <w:fldChar w:fldCharType="separate"/>
    </w:r>
    <w:r w:rsidR="003D6568">
      <w:rPr>
        <w:rStyle w:val="PageNumber"/>
        <w:rFonts w:cs="Arial"/>
        <w:noProof/>
        <w:sz w:val="18"/>
      </w:rPr>
      <w:t>2</w:t>
    </w:r>
    <w:r w:rsidR="00F17C93">
      <w:rPr>
        <w:rStyle w:val="PageNumber"/>
        <w:rFonts w:cs="Arial"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CAB77A" w14:textId="77777777" w:rsidR="00D04AA2" w:rsidRDefault="00D04AA2">
      <w:r>
        <w:separator/>
      </w:r>
    </w:p>
  </w:footnote>
  <w:footnote w:type="continuationSeparator" w:id="0">
    <w:p w14:paraId="6D13E1C4" w14:textId="77777777" w:rsidR="00D04AA2" w:rsidRDefault="00D04A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27491"/>
    <w:multiLevelType w:val="hybridMultilevel"/>
    <w:tmpl w:val="B1ACA0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65615"/>
    <w:multiLevelType w:val="multilevel"/>
    <w:tmpl w:val="384C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0E081D"/>
    <w:multiLevelType w:val="hybridMultilevel"/>
    <w:tmpl w:val="3EE08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AE2435"/>
    <w:multiLevelType w:val="hybridMultilevel"/>
    <w:tmpl w:val="99805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A74978"/>
    <w:multiLevelType w:val="hybridMultilevel"/>
    <w:tmpl w:val="B22CB632"/>
    <w:lvl w:ilvl="0" w:tplc="10090009">
      <w:start w:val="1"/>
      <w:numFmt w:val="bullet"/>
      <w:lvlText w:val=""/>
      <w:lvlJc w:val="left"/>
      <w:pPr>
        <w:ind w:left="117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1270017C"/>
    <w:multiLevelType w:val="hybridMultilevel"/>
    <w:tmpl w:val="BF00E8F0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74AB8"/>
    <w:multiLevelType w:val="hybridMultilevel"/>
    <w:tmpl w:val="52CCF400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A7583F"/>
    <w:multiLevelType w:val="hybridMultilevel"/>
    <w:tmpl w:val="A954AC9C"/>
    <w:lvl w:ilvl="0" w:tplc="10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781CF4"/>
    <w:multiLevelType w:val="hybridMultilevel"/>
    <w:tmpl w:val="CCB4C7D6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9" w15:restartNumberingAfterBreak="0">
    <w:nsid w:val="23800C23"/>
    <w:multiLevelType w:val="hybridMultilevel"/>
    <w:tmpl w:val="BACA661E"/>
    <w:lvl w:ilvl="0" w:tplc="8634E6E6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162BC3"/>
    <w:multiLevelType w:val="hybridMultilevel"/>
    <w:tmpl w:val="10E0C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8134C6"/>
    <w:multiLevelType w:val="hybridMultilevel"/>
    <w:tmpl w:val="763674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D4746BF"/>
    <w:multiLevelType w:val="hybridMultilevel"/>
    <w:tmpl w:val="C01A385E"/>
    <w:lvl w:ilvl="0" w:tplc="04090005">
      <w:start w:val="1"/>
      <w:numFmt w:val="bullet"/>
      <w:lvlText w:val=""/>
      <w:lvlJc w:val="left"/>
      <w:pPr>
        <w:ind w:left="773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3" w15:restartNumberingAfterBreak="0">
    <w:nsid w:val="2EEE154A"/>
    <w:multiLevelType w:val="hybridMultilevel"/>
    <w:tmpl w:val="B8CAA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7A2156"/>
    <w:multiLevelType w:val="hybridMultilevel"/>
    <w:tmpl w:val="27704024"/>
    <w:lvl w:ilvl="0" w:tplc="B824E04E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08F28B3"/>
    <w:multiLevelType w:val="hybridMultilevel"/>
    <w:tmpl w:val="9FCA9B8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630" w:hanging="360"/>
      </w:pPr>
      <w:rPr>
        <w:rFonts w:ascii="Wingdings" w:hAnsi="Wingdings" w:hint="default"/>
      </w:rPr>
    </w:lvl>
    <w:lvl w:ilvl="2" w:tplc="28EEB9A4">
      <w:start w:val="1"/>
      <w:numFmt w:val="bullet"/>
      <w:lvlText w:val="-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3" w:tplc="28EEB9A4">
      <w:start w:val="1"/>
      <w:numFmt w:val="bullet"/>
      <w:lvlText w:val="-"/>
      <w:lvlJc w:val="left"/>
      <w:pPr>
        <w:ind w:left="2880" w:hanging="360"/>
      </w:pPr>
      <w:rPr>
        <w:rFonts w:ascii="Arial" w:eastAsia="Times New Roman" w:hAnsi="Arial" w:cs="Aria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F0362C"/>
    <w:multiLevelType w:val="hybridMultilevel"/>
    <w:tmpl w:val="0DC6AAEE"/>
    <w:lvl w:ilvl="0" w:tplc="41384B70">
      <w:start w:val="1"/>
      <w:numFmt w:val="decimal"/>
      <w:pStyle w:val="Heading3"/>
      <w:lvlText w:val="%1."/>
      <w:lvlJc w:val="left"/>
      <w:pPr>
        <w:ind w:left="63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E4D00"/>
    <w:multiLevelType w:val="hybridMultilevel"/>
    <w:tmpl w:val="0AA224E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EEB9A4">
      <w:start w:val="1"/>
      <w:numFmt w:val="bullet"/>
      <w:lvlText w:val="-"/>
      <w:lvlJc w:val="left"/>
      <w:pPr>
        <w:ind w:left="630" w:hanging="360"/>
      </w:pPr>
      <w:rPr>
        <w:rFonts w:ascii="Arial" w:eastAsia="Times New Roman" w:hAnsi="Arial" w:cs="Arial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11359E"/>
    <w:multiLevelType w:val="hybridMultilevel"/>
    <w:tmpl w:val="7D940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286A76"/>
    <w:multiLevelType w:val="hybridMultilevel"/>
    <w:tmpl w:val="04BAA5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B512F6"/>
    <w:multiLevelType w:val="hybridMultilevel"/>
    <w:tmpl w:val="10A27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FB5E63"/>
    <w:multiLevelType w:val="hybridMultilevel"/>
    <w:tmpl w:val="AD24BE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5D072F"/>
    <w:multiLevelType w:val="hybridMultilevel"/>
    <w:tmpl w:val="B1521A1E"/>
    <w:lvl w:ilvl="0" w:tplc="10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3DBE593A"/>
    <w:multiLevelType w:val="hybridMultilevel"/>
    <w:tmpl w:val="EF4CCA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E517F"/>
    <w:multiLevelType w:val="hybridMultilevel"/>
    <w:tmpl w:val="1B7A893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0F25663"/>
    <w:multiLevelType w:val="hybridMultilevel"/>
    <w:tmpl w:val="DC00A7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5E47434"/>
    <w:multiLevelType w:val="hybridMultilevel"/>
    <w:tmpl w:val="65FA880A"/>
    <w:lvl w:ilvl="0" w:tplc="10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48A22FEE"/>
    <w:multiLevelType w:val="hybridMultilevel"/>
    <w:tmpl w:val="6EBEFF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  <w:szCs w:val="22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E82626"/>
    <w:multiLevelType w:val="hybridMultilevel"/>
    <w:tmpl w:val="6952F756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C301566"/>
    <w:multiLevelType w:val="hybridMultilevel"/>
    <w:tmpl w:val="5D8897C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28EEB9A4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118497A"/>
    <w:multiLevelType w:val="hybridMultilevel"/>
    <w:tmpl w:val="07B4C652"/>
    <w:lvl w:ilvl="0" w:tplc="4F9A24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D9758A"/>
    <w:multiLevelType w:val="hybridMultilevel"/>
    <w:tmpl w:val="993AEB7C"/>
    <w:lvl w:ilvl="0" w:tplc="1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7C90AE9"/>
    <w:multiLevelType w:val="multilevel"/>
    <w:tmpl w:val="8B1E9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B1C02B5"/>
    <w:multiLevelType w:val="hybridMultilevel"/>
    <w:tmpl w:val="488204E8"/>
    <w:lvl w:ilvl="0" w:tplc="10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824E04E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</w:rPr>
    </w:lvl>
    <w:lvl w:ilvl="2" w:tplc="28EEB9A4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C45061C"/>
    <w:multiLevelType w:val="hybridMultilevel"/>
    <w:tmpl w:val="FBD4B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0C47F7E"/>
    <w:multiLevelType w:val="hybridMultilevel"/>
    <w:tmpl w:val="9080EE92"/>
    <w:lvl w:ilvl="0" w:tplc="1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C07D06"/>
    <w:multiLevelType w:val="hybridMultilevel"/>
    <w:tmpl w:val="4FB68B24"/>
    <w:lvl w:ilvl="0" w:tplc="9DB6F604">
      <w:start w:val="1"/>
      <w:numFmt w:val="decimal"/>
      <w:pStyle w:val="Reportnumbering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94A0EB4"/>
    <w:multiLevelType w:val="hybridMultilevel"/>
    <w:tmpl w:val="8EDE7C04"/>
    <w:lvl w:ilvl="0" w:tplc="28EEB9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950946"/>
    <w:multiLevelType w:val="hybridMultilevel"/>
    <w:tmpl w:val="FBDCB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4C6B2E"/>
    <w:multiLevelType w:val="hybridMultilevel"/>
    <w:tmpl w:val="43047E9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D7575CB"/>
    <w:multiLevelType w:val="hybridMultilevel"/>
    <w:tmpl w:val="B0AA019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 w15:restartNumberingAfterBreak="0">
    <w:nsid w:val="71743565"/>
    <w:multiLevelType w:val="hybridMultilevel"/>
    <w:tmpl w:val="5058922A"/>
    <w:lvl w:ilvl="0" w:tplc="28EEB9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2C58BB"/>
    <w:multiLevelType w:val="hybridMultilevel"/>
    <w:tmpl w:val="8EF005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BF3DD1"/>
    <w:multiLevelType w:val="hybridMultilevel"/>
    <w:tmpl w:val="2EB2ED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900B07"/>
    <w:multiLevelType w:val="hybridMultilevel"/>
    <w:tmpl w:val="549E8D6E"/>
    <w:lvl w:ilvl="0" w:tplc="4C6653A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CC8A3F1C"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9A4C4D"/>
    <w:multiLevelType w:val="hybridMultilevel"/>
    <w:tmpl w:val="E2904DB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BBC30FF"/>
    <w:multiLevelType w:val="hybridMultilevel"/>
    <w:tmpl w:val="46382212"/>
    <w:lvl w:ilvl="0" w:tplc="28EEB9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F6F1146"/>
    <w:multiLevelType w:val="hybridMultilevel"/>
    <w:tmpl w:val="987C4A1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5663785">
    <w:abstractNumId w:val="36"/>
  </w:num>
  <w:num w:numId="2" w16cid:durableId="826433727">
    <w:abstractNumId w:val="33"/>
  </w:num>
  <w:num w:numId="3" w16cid:durableId="939335684">
    <w:abstractNumId w:val="24"/>
  </w:num>
  <w:num w:numId="4" w16cid:durableId="520976801">
    <w:abstractNumId w:val="0"/>
  </w:num>
  <w:num w:numId="5" w16cid:durableId="516038584">
    <w:abstractNumId w:val="27"/>
  </w:num>
  <w:num w:numId="6" w16cid:durableId="1923563174">
    <w:abstractNumId w:val="18"/>
  </w:num>
  <w:num w:numId="7" w16cid:durableId="1867015053">
    <w:abstractNumId w:val="8"/>
  </w:num>
  <w:num w:numId="8" w16cid:durableId="1027561283">
    <w:abstractNumId w:val="11"/>
  </w:num>
  <w:num w:numId="9" w16cid:durableId="214851273">
    <w:abstractNumId w:val="38"/>
  </w:num>
  <w:num w:numId="10" w16cid:durableId="1838299967">
    <w:abstractNumId w:val="17"/>
  </w:num>
  <w:num w:numId="11" w16cid:durableId="807287024">
    <w:abstractNumId w:val="40"/>
  </w:num>
  <w:num w:numId="12" w16cid:durableId="528839072">
    <w:abstractNumId w:val="15"/>
  </w:num>
  <w:num w:numId="13" w16cid:durableId="1110130576">
    <w:abstractNumId w:val="20"/>
  </w:num>
  <w:num w:numId="14" w16cid:durableId="1094784180">
    <w:abstractNumId w:val="34"/>
  </w:num>
  <w:num w:numId="15" w16cid:durableId="1745099880">
    <w:abstractNumId w:val="29"/>
  </w:num>
  <w:num w:numId="16" w16cid:durableId="1570263922">
    <w:abstractNumId w:val="12"/>
  </w:num>
  <w:num w:numId="17" w16cid:durableId="1000086135">
    <w:abstractNumId w:val="46"/>
  </w:num>
  <w:num w:numId="18" w16cid:durableId="392582093">
    <w:abstractNumId w:val="41"/>
  </w:num>
  <w:num w:numId="19" w16cid:durableId="1840273381">
    <w:abstractNumId w:val="37"/>
  </w:num>
  <w:num w:numId="20" w16cid:durableId="880215508">
    <w:abstractNumId w:val="23"/>
  </w:num>
  <w:num w:numId="21" w16cid:durableId="1117526868">
    <w:abstractNumId w:val="14"/>
  </w:num>
  <w:num w:numId="22" w16cid:durableId="709185340">
    <w:abstractNumId w:val="42"/>
  </w:num>
  <w:num w:numId="23" w16cid:durableId="2057074032">
    <w:abstractNumId w:val="2"/>
  </w:num>
  <w:num w:numId="24" w16cid:durableId="277108330">
    <w:abstractNumId w:val="47"/>
  </w:num>
  <w:num w:numId="25" w16cid:durableId="754132448">
    <w:abstractNumId w:val="21"/>
  </w:num>
  <w:num w:numId="26" w16cid:durableId="737560124">
    <w:abstractNumId w:val="22"/>
  </w:num>
  <w:num w:numId="27" w16cid:durableId="690495033">
    <w:abstractNumId w:val="3"/>
  </w:num>
  <w:num w:numId="28" w16cid:durableId="2064712615">
    <w:abstractNumId w:val="26"/>
  </w:num>
  <w:num w:numId="29" w16cid:durableId="1506169617">
    <w:abstractNumId w:val="4"/>
  </w:num>
  <w:num w:numId="30" w16cid:durableId="87510101">
    <w:abstractNumId w:val="39"/>
  </w:num>
  <w:num w:numId="31" w16cid:durableId="2033873802">
    <w:abstractNumId w:val="28"/>
  </w:num>
  <w:num w:numId="32" w16cid:durableId="675814500">
    <w:abstractNumId w:val="31"/>
  </w:num>
  <w:num w:numId="33" w16cid:durableId="1427653204">
    <w:abstractNumId w:val="7"/>
  </w:num>
  <w:num w:numId="34" w16cid:durableId="469903835">
    <w:abstractNumId w:val="5"/>
  </w:num>
  <w:num w:numId="35" w16cid:durableId="2128153979">
    <w:abstractNumId w:val="6"/>
  </w:num>
  <w:num w:numId="36" w16cid:durableId="1310792668">
    <w:abstractNumId w:val="30"/>
  </w:num>
  <w:num w:numId="37" w16cid:durableId="1953782226">
    <w:abstractNumId w:val="32"/>
  </w:num>
  <w:num w:numId="38" w16cid:durableId="299724623">
    <w:abstractNumId w:val="44"/>
  </w:num>
  <w:num w:numId="39" w16cid:durableId="1276673328">
    <w:abstractNumId w:val="35"/>
  </w:num>
  <w:num w:numId="40" w16cid:durableId="1707024115">
    <w:abstractNumId w:val="45"/>
  </w:num>
  <w:num w:numId="41" w16cid:durableId="783158138">
    <w:abstractNumId w:val="9"/>
  </w:num>
  <w:num w:numId="42" w16cid:durableId="741948706">
    <w:abstractNumId w:val="1"/>
  </w:num>
  <w:num w:numId="43" w16cid:durableId="445926137">
    <w:abstractNumId w:val="16"/>
  </w:num>
  <w:num w:numId="44" w16cid:durableId="392385431">
    <w:abstractNumId w:val="25"/>
  </w:num>
  <w:num w:numId="45" w16cid:durableId="529879308">
    <w:abstractNumId w:val="43"/>
  </w:num>
  <w:num w:numId="46" w16cid:durableId="1472138109">
    <w:abstractNumId w:val="13"/>
  </w:num>
  <w:num w:numId="47" w16cid:durableId="1338465799">
    <w:abstractNumId w:val="19"/>
  </w:num>
  <w:num w:numId="48" w16cid:durableId="1622764988">
    <w:abstractNumId w:val="1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jA2MDU0MLQ0MTYxMLdU0lEKTi0uzszPAykwqgUAnaXwiiwAAAA="/>
  </w:docVars>
  <w:rsids>
    <w:rsidRoot w:val="00C37D98"/>
    <w:rsid w:val="0000066A"/>
    <w:rsid w:val="00004A49"/>
    <w:rsid w:val="00005AED"/>
    <w:rsid w:val="00006192"/>
    <w:rsid w:val="00006CED"/>
    <w:rsid w:val="0000708D"/>
    <w:rsid w:val="000076BE"/>
    <w:rsid w:val="00010853"/>
    <w:rsid w:val="00011622"/>
    <w:rsid w:val="00012051"/>
    <w:rsid w:val="00017504"/>
    <w:rsid w:val="000178CF"/>
    <w:rsid w:val="00017CC5"/>
    <w:rsid w:val="000217ED"/>
    <w:rsid w:val="00021AAA"/>
    <w:rsid w:val="00022BAF"/>
    <w:rsid w:val="00022C21"/>
    <w:rsid w:val="00022EEC"/>
    <w:rsid w:val="00023C30"/>
    <w:rsid w:val="000242E7"/>
    <w:rsid w:val="00024B98"/>
    <w:rsid w:val="00024CFD"/>
    <w:rsid w:val="000255DB"/>
    <w:rsid w:val="00025C23"/>
    <w:rsid w:val="00026416"/>
    <w:rsid w:val="000278EA"/>
    <w:rsid w:val="0003084A"/>
    <w:rsid w:val="0003117B"/>
    <w:rsid w:val="00031CB5"/>
    <w:rsid w:val="000325CF"/>
    <w:rsid w:val="00033E59"/>
    <w:rsid w:val="000354F4"/>
    <w:rsid w:val="000362B6"/>
    <w:rsid w:val="000362CD"/>
    <w:rsid w:val="00037AD1"/>
    <w:rsid w:val="000401A3"/>
    <w:rsid w:val="00041588"/>
    <w:rsid w:val="000422DF"/>
    <w:rsid w:val="00043673"/>
    <w:rsid w:val="000446F1"/>
    <w:rsid w:val="00044840"/>
    <w:rsid w:val="00044C1E"/>
    <w:rsid w:val="000468BE"/>
    <w:rsid w:val="00047404"/>
    <w:rsid w:val="0004796C"/>
    <w:rsid w:val="00050E69"/>
    <w:rsid w:val="00052820"/>
    <w:rsid w:val="00052A14"/>
    <w:rsid w:val="00053252"/>
    <w:rsid w:val="000551F0"/>
    <w:rsid w:val="000554F5"/>
    <w:rsid w:val="00055A8B"/>
    <w:rsid w:val="00055FFC"/>
    <w:rsid w:val="000565F9"/>
    <w:rsid w:val="000571C8"/>
    <w:rsid w:val="000577BE"/>
    <w:rsid w:val="000609F7"/>
    <w:rsid w:val="00061295"/>
    <w:rsid w:val="000619F9"/>
    <w:rsid w:val="00063079"/>
    <w:rsid w:val="000648A8"/>
    <w:rsid w:val="00065CE7"/>
    <w:rsid w:val="00065E21"/>
    <w:rsid w:val="00066023"/>
    <w:rsid w:val="000662B1"/>
    <w:rsid w:val="00066430"/>
    <w:rsid w:val="00066BF9"/>
    <w:rsid w:val="00067A57"/>
    <w:rsid w:val="00071F4E"/>
    <w:rsid w:val="00072310"/>
    <w:rsid w:val="0007337B"/>
    <w:rsid w:val="00073391"/>
    <w:rsid w:val="000738F4"/>
    <w:rsid w:val="000761ED"/>
    <w:rsid w:val="000763FB"/>
    <w:rsid w:val="0007680F"/>
    <w:rsid w:val="00077064"/>
    <w:rsid w:val="00077665"/>
    <w:rsid w:val="000824BE"/>
    <w:rsid w:val="00082D28"/>
    <w:rsid w:val="00083FC8"/>
    <w:rsid w:val="0008468F"/>
    <w:rsid w:val="00085352"/>
    <w:rsid w:val="00085529"/>
    <w:rsid w:val="00086A79"/>
    <w:rsid w:val="00087BBA"/>
    <w:rsid w:val="00090BA4"/>
    <w:rsid w:val="000914AC"/>
    <w:rsid w:val="000915FA"/>
    <w:rsid w:val="00092508"/>
    <w:rsid w:val="00093370"/>
    <w:rsid w:val="000942B9"/>
    <w:rsid w:val="00094439"/>
    <w:rsid w:val="0009498E"/>
    <w:rsid w:val="00095677"/>
    <w:rsid w:val="00095FAE"/>
    <w:rsid w:val="000968D3"/>
    <w:rsid w:val="00097324"/>
    <w:rsid w:val="000A02B8"/>
    <w:rsid w:val="000A0D5C"/>
    <w:rsid w:val="000A2A3F"/>
    <w:rsid w:val="000A304D"/>
    <w:rsid w:val="000A3B70"/>
    <w:rsid w:val="000A44C1"/>
    <w:rsid w:val="000A46F2"/>
    <w:rsid w:val="000A4F7E"/>
    <w:rsid w:val="000A5B5C"/>
    <w:rsid w:val="000A6234"/>
    <w:rsid w:val="000A624A"/>
    <w:rsid w:val="000A678F"/>
    <w:rsid w:val="000A6CD3"/>
    <w:rsid w:val="000A6D5D"/>
    <w:rsid w:val="000A72E4"/>
    <w:rsid w:val="000B0178"/>
    <w:rsid w:val="000B03FC"/>
    <w:rsid w:val="000B0A33"/>
    <w:rsid w:val="000B2143"/>
    <w:rsid w:val="000B3B75"/>
    <w:rsid w:val="000B3C16"/>
    <w:rsid w:val="000B3D75"/>
    <w:rsid w:val="000B40B9"/>
    <w:rsid w:val="000B4A99"/>
    <w:rsid w:val="000B559C"/>
    <w:rsid w:val="000C21ED"/>
    <w:rsid w:val="000C331C"/>
    <w:rsid w:val="000C3C0C"/>
    <w:rsid w:val="000C4026"/>
    <w:rsid w:val="000C77DF"/>
    <w:rsid w:val="000D053D"/>
    <w:rsid w:val="000D0820"/>
    <w:rsid w:val="000D1260"/>
    <w:rsid w:val="000D18CA"/>
    <w:rsid w:val="000D1B12"/>
    <w:rsid w:val="000D2E08"/>
    <w:rsid w:val="000D39C9"/>
    <w:rsid w:val="000D3C8B"/>
    <w:rsid w:val="000D4431"/>
    <w:rsid w:val="000D4594"/>
    <w:rsid w:val="000D5584"/>
    <w:rsid w:val="000D78A2"/>
    <w:rsid w:val="000E189F"/>
    <w:rsid w:val="000E1DBE"/>
    <w:rsid w:val="000E1F0C"/>
    <w:rsid w:val="000E2A6F"/>
    <w:rsid w:val="000E2ADD"/>
    <w:rsid w:val="000E3DB7"/>
    <w:rsid w:val="000E4838"/>
    <w:rsid w:val="000E5B31"/>
    <w:rsid w:val="000E5B73"/>
    <w:rsid w:val="000E6126"/>
    <w:rsid w:val="000E6199"/>
    <w:rsid w:val="000E7C4F"/>
    <w:rsid w:val="000F0B20"/>
    <w:rsid w:val="000F1872"/>
    <w:rsid w:val="000F2235"/>
    <w:rsid w:val="000F2287"/>
    <w:rsid w:val="000F24B0"/>
    <w:rsid w:val="000F2B27"/>
    <w:rsid w:val="000F30EF"/>
    <w:rsid w:val="000F36AF"/>
    <w:rsid w:val="000F3E3F"/>
    <w:rsid w:val="000F3EEA"/>
    <w:rsid w:val="000F3F7F"/>
    <w:rsid w:val="000F5AF2"/>
    <w:rsid w:val="000F675C"/>
    <w:rsid w:val="00100529"/>
    <w:rsid w:val="00100BC9"/>
    <w:rsid w:val="00103552"/>
    <w:rsid w:val="001044F0"/>
    <w:rsid w:val="001047D8"/>
    <w:rsid w:val="001047ED"/>
    <w:rsid w:val="00104AEC"/>
    <w:rsid w:val="00104D75"/>
    <w:rsid w:val="001060D3"/>
    <w:rsid w:val="00106707"/>
    <w:rsid w:val="001072DC"/>
    <w:rsid w:val="00110266"/>
    <w:rsid w:val="00111209"/>
    <w:rsid w:val="00113D2B"/>
    <w:rsid w:val="001140B8"/>
    <w:rsid w:val="001141F3"/>
    <w:rsid w:val="00114CB4"/>
    <w:rsid w:val="001151C0"/>
    <w:rsid w:val="00115928"/>
    <w:rsid w:val="001164ED"/>
    <w:rsid w:val="001200CD"/>
    <w:rsid w:val="001210C6"/>
    <w:rsid w:val="00121705"/>
    <w:rsid w:val="0012237B"/>
    <w:rsid w:val="001233E2"/>
    <w:rsid w:val="0012371D"/>
    <w:rsid w:val="00123B38"/>
    <w:rsid w:val="00123E6B"/>
    <w:rsid w:val="001259FA"/>
    <w:rsid w:val="00126E92"/>
    <w:rsid w:val="00126EF9"/>
    <w:rsid w:val="00127308"/>
    <w:rsid w:val="001301F4"/>
    <w:rsid w:val="00130EDF"/>
    <w:rsid w:val="00131AE7"/>
    <w:rsid w:val="00131C9B"/>
    <w:rsid w:val="00131FE8"/>
    <w:rsid w:val="00132472"/>
    <w:rsid w:val="00132E2E"/>
    <w:rsid w:val="00132FD6"/>
    <w:rsid w:val="001339F2"/>
    <w:rsid w:val="00135066"/>
    <w:rsid w:val="00140E5D"/>
    <w:rsid w:val="00141084"/>
    <w:rsid w:val="001430E4"/>
    <w:rsid w:val="00144626"/>
    <w:rsid w:val="00144EB6"/>
    <w:rsid w:val="00145812"/>
    <w:rsid w:val="00146675"/>
    <w:rsid w:val="00146F8A"/>
    <w:rsid w:val="00147A39"/>
    <w:rsid w:val="00147B54"/>
    <w:rsid w:val="00150179"/>
    <w:rsid w:val="00150186"/>
    <w:rsid w:val="00150442"/>
    <w:rsid w:val="0015073A"/>
    <w:rsid w:val="00151529"/>
    <w:rsid w:val="00151561"/>
    <w:rsid w:val="001518DD"/>
    <w:rsid w:val="0015342F"/>
    <w:rsid w:val="001541DC"/>
    <w:rsid w:val="0015491A"/>
    <w:rsid w:val="00154FEA"/>
    <w:rsid w:val="0015627C"/>
    <w:rsid w:val="00156430"/>
    <w:rsid w:val="00156947"/>
    <w:rsid w:val="00161803"/>
    <w:rsid w:val="00162C48"/>
    <w:rsid w:val="0016342A"/>
    <w:rsid w:val="0016375B"/>
    <w:rsid w:val="00163F31"/>
    <w:rsid w:val="00164028"/>
    <w:rsid w:val="00165B27"/>
    <w:rsid w:val="00165EA4"/>
    <w:rsid w:val="00166116"/>
    <w:rsid w:val="00167C9F"/>
    <w:rsid w:val="00170098"/>
    <w:rsid w:val="001725BD"/>
    <w:rsid w:val="00172776"/>
    <w:rsid w:val="0017323E"/>
    <w:rsid w:val="00173DB6"/>
    <w:rsid w:val="001757D8"/>
    <w:rsid w:val="001762E0"/>
    <w:rsid w:val="001765DA"/>
    <w:rsid w:val="00176C7D"/>
    <w:rsid w:val="00177A07"/>
    <w:rsid w:val="00177DD2"/>
    <w:rsid w:val="001800DF"/>
    <w:rsid w:val="001802BA"/>
    <w:rsid w:val="001803D7"/>
    <w:rsid w:val="00181641"/>
    <w:rsid w:val="00181A12"/>
    <w:rsid w:val="00182125"/>
    <w:rsid w:val="00182479"/>
    <w:rsid w:val="00182669"/>
    <w:rsid w:val="001833E7"/>
    <w:rsid w:val="00183E95"/>
    <w:rsid w:val="00184064"/>
    <w:rsid w:val="00184A63"/>
    <w:rsid w:val="001850A2"/>
    <w:rsid w:val="00185257"/>
    <w:rsid w:val="00185308"/>
    <w:rsid w:val="001863B7"/>
    <w:rsid w:val="00186730"/>
    <w:rsid w:val="00187A47"/>
    <w:rsid w:val="001913A9"/>
    <w:rsid w:val="00191A17"/>
    <w:rsid w:val="001922B0"/>
    <w:rsid w:val="00192B25"/>
    <w:rsid w:val="00192DD9"/>
    <w:rsid w:val="001933F5"/>
    <w:rsid w:val="00193BF9"/>
    <w:rsid w:val="00194364"/>
    <w:rsid w:val="001963F1"/>
    <w:rsid w:val="001967A6"/>
    <w:rsid w:val="0019788B"/>
    <w:rsid w:val="001A366F"/>
    <w:rsid w:val="001A3993"/>
    <w:rsid w:val="001A4A7C"/>
    <w:rsid w:val="001A4FBB"/>
    <w:rsid w:val="001A5421"/>
    <w:rsid w:val="001A568E"/>
    <w:rsid w:val="001A6019"/>
    <w:rsid w:val="001A6B7A"/>
    <w:rsid w:val="001A7A69"/>
    <w:rsid w:val="001A7F0D"/>
    <w:rsid w:val="001A7FBE"/>
    <w:rsid w:val="001B05FF"/>
    <w:rsid w:val="001B08B0"/>
    <w:rsid w:val="001B2DA2"/>
    <w:rsid w:val="001B3555"/>
    <w:rsid w:val="001B4A1E"/>
    <w:rsid w:val="001B4FE0"/>
    <w:rsid w:val="001B5AC1"/>
    <w:rsid w:val="001B617A"/>
    <w:rsid w:val="001B76F2"/>
    <w:rsid w:val="001C0086"/>
    <w:rsid w:val="001C137A"/>
    <w:rsid w:val="001C17F7"/>
    <w:rsid w:val="001C1EC7"/>
    <w:rsid w:val="001C2393"/>
    <w:rsid w:val="001C2948"/>
    <w:rsid w:val="001C4B4F"/>
    <w:rsid w:val="001C6617"/>
    <w:rsid w:val="001C69B8"/>
    <w:rsid w:val="001C6A11"/>
    <w:rsid w:val="001C710D"/>
    <w:rsid w:val="001D182D"/>
    <w:rsid w:val="001D2437"/>
    <w:rsid w:val="001D30D5"/>
    <w:rsid w:val="001D33B9"/>
    <w:rsid w:val="001D3EE3"/>
    <w:rsid w:val="001D44F7"/>
    <w:rsid w:val="001D5A32"/>
    <w:rsid w:val="001D5D0C"/>
    <w:rsid w:val="001D736E"/>
    <w:rsid w:val="001E0C1B"/>
    <w:rsid w:val="001E11E4"/>
    <w:rsid w:val="001E1216"/>
    <w:rsid w:val="001E1B8C"/>
    <w:rsid w:val="001E30DE"/>
    <w:rsid w:val="001E4ACF"/>
    <w:rsid w:val="001E4DA7"/>
    <w:rsid w:val="001E5611"/>
    <w:rsid w:val="001E5696"/>
    <w:rsid w:val="001E731F"/>
    <w:rsid w:val="001F144C"/>
    <w:rsid w:val="001F2273"/>
    <w:rsid w:val="001F2834"/>
    <w:rsid w:val="001F3463"/>
    <w:rsid w:val="001F3C56"/>
    <w:rsid w:val="001F3D8B"/>
    <w:rsid w:val="001F3E76"/>
    <w:rsid w:val="001F4511"/>
    <w:rsid w:val="001F4D97"/>
    <w:rsid w:val="001F5585"/>
    <w:rsid w:val="0020414F"/>
    <w:rsid w:val="00204836"/>
    <w:rsid w:val="00204935"/>
    <w:rsid w:val="002064D3"/>
    <w:rsid w:val="00206B30"/>
    <w:rsid w:val="00206DA0"/>
    <w:rsid w:val="0020767D"/>
    <w:rsid w:val="00207814"/>
    <w:rsid w:val="00207948"/>
    <w:rsid w:val="00207D10"/>
    <w:rsid w:val="00207FC5"/>
    <w:rsid w:val="0021013E"/>
    <w:rsid w:val="002115F1"/>
    <w:rsid w:val="002117AA"/>
    <w:rsid w:val="002123CC"/>
    <w:rsid w:val="00212901"/>
    <w:rsid w:val="00212CB4"/>
    <w:rsid w:val="00212D8F"/>
    <w:rsid w:val="00213375"/>
    <w:rsid w:val="002138A3"/>
    <w:rsid w:val="002154C0"/>
    <w:rsid w:val="00215DA0"/>
    <w:rsid w:val="00215F1C"/>
    <w:rsid w:val="00215F77"/>
    <w:rsid w:val="002163F4"/>
    <w:rsid w:val="00217617"/>
    <w:rsid w:val="0022019B"/>
    <w:rsid w:val="002218EB"/>
    <w:rsid w:val="0022347D"/>
    <w:rsid w:val="00224116"/>
    <w:rsid w:val="00224E0C"/>
    <w:rsid w:val="0022512E"/>
    <w:rsid w:val="00225586"/>
    <w:rsid w:val="0022713C"/>
    <w:rsid w:val="00227959"/>
    <w:rsid w:val="00230887"/>
    <w:rsid w:val="00231D32"/>
    <w:rsid w:val="00232420"/>
    <w:rsid w:val="00232E35"/>
    <w:rsid w:val="002339A8"/>
    <w:rsid w:val="00233B1D"/>
    <w:rsid w:val="00233E0D"/>
    <w:rsid w:val="0023487D"/>
    <w:rsid w:val="00235B90"/>
    <w:rsid w:val="0023633A"/>
    <w:rsid w:val="002374E4"/>
    <w:rsid w:val="00237A3F"/>
    <w:rsid w:val="00240966"/>
    <w:rsid w:val="00240DDC"/>
    <w:rsid w:val="00241C57"/>
    <w:rsid w:val="00241E78"/>
    <w:rsid w:val="00242538"/>
    <w:rsid w:val="00242A86"/>
    <w:rsid w:val="00243278"/>
    <w:rsid w:val="002432C5"/>
    <w:rsid w:val="002439E5"/>
    <w:rsid w:val="00243AFE"/>
    <w:rsid w:val="00243EDC"/>
    <w:rsid w:val="0024403E"/>
    <w:rsid w:val="00244051"/>
    <w:rsid w:val="002442FF"/>
    <w:rsid w:val="00244C36"/>
    <w:rsid w:val="00245658"/>
    <w:rsid w:val="00245E7B"/>
    <w:rsid w:val="0024602C"/>
    <w:rsid w:val="002460E3"/>
    <w:rsid w:val="0024635A"/>
    <w:rsid w:val="002468F2"/>
    <w:rsid w:val="0025124E"/>
    <w:rsid w:val="00252BDF"/>
    <w:rsid w:val="00255ABD"/>
    <w:rsid w:val="00256F2E"/>
    <w:rsid w:val="00257611"/>
    <w:rsid w:val="002579E5"/>
    <w:rsid w:val="00260501"/>
    <w:rsid w:val="002615EC"/>
    <w:rsid w:val="00262847"/>
    <w:rsid w:val="0026346C"/>
    <w:rsid w:val="00263EF0"/>
    <w:rsid w:val="00264922"/>
    <w:rsid w:val="00264A19"/>
    <w:rsid w:val="00264A6A"/>
    <w:rsid w:val="00264CFD"/>
    <w:rsid w:val="00266B9B"/>
    <w:rsid w:val="00266E5F"/>
    <w:rsid w:val="00267629"/>
    <w:rsid w:val="00267CDC"/>
    <w:rsid w:val="002701A2"/>
    <w:rsid w:val="00270F11"/>
    <w:rsid w:val="002717FD"/>
    <w:rsid w:val="0027193A"/>
    <w:rsid w:val="00271DB7"/>
    <w:rsid w:val="00272490"/>
    <w:rsid w:val="002739D9"/>
    <w:rsid w:val="00274DE8"/>
    <w:rsid w:val="00275CAB"/>
    <w:rsid w:val="00276160"/>
    <w:rsid w:val="0027745A"/>
    <w:rsid w:val="002803FA"/>
    <w:rsid w:val="00280AEE"/>
    <w:rsid w:val="002812E9"/>
    <w:rsid w:val="00285763"/>
    <w:rsid w:val="00287760"/>
    <w:rsid w:val="00287B09"/>
    <w:rsid w:val="00287C54"/>
    <w:rsid w:val="00287D3A"/>
    <w:rsid w:val="0029088D"/>
    <w:rsid w:val="002909DF"/>
    <w:rsid w:val="00290C6C"/>
    <w:rsid w:val="00290CAB"/>
    <w:rsid w:val="0029175C"/>
    <w:rsid w:val="00291D6B"/>
    <w:rsid w:val="00292562"/>
    <w:rsid w:val="002932DD"/>
    <w:rsid w:val="0029347E"/>
    <w:rsid w:val="00293E6F"/>
    <w:rsid w:val="0029577F"/>
    <w:rsid w:val="0029608D"/>
    <w:rsid w:val="00296BB0"/>
    <w:rsid w:val="002972ED"/>
    <w:rsid w:val="002974F7"/>
    <w:rsid w:val="002A03DC"/>
    <w:rsid w:val="002A08C3"/>
    <w:rsid w:val="002A6221"/>
    <w:rsid w:val="002A69A7"/>
    <w:rsid w:val="002A71BA"/>
    <w:rsid w:val="002A7B16"/>
    <w:rsid w:val="002B2276"/>
    <w:rsid w:val="002B2390"/>
    <w:rsid w:val="002B2654"/>
    <w:rsid w:val="002B3CE5"/>
    <w:rsid w:val="002B42CA"/>
    <w:rsid w:val="002B6281"/>
    <w:rsid w:val="002B6337"/>
    <w:rsid w:val="002B68B5"/>
    <w:rsid w:val="002B6A1D"/>
    <w:rsid w:val="002B74B0"/>
    <w:rsid w:val="002C0193"/>
    <w:rsid w:val="002C03C6"/>
    <w:rsid w:val="002C046A"/>
    <w:rsid w:val="002C0D5A"/>
    <w:rsid w:val="002C1136"/>
    <w:rsid w:val="002C1CEA"/>
    <w:rsid w:val="002C1D95"/>
    <w:rsid w:val="002C215B"/>
    <w:rsid w:val="002C2EB2"/>
    <w:rsid w:val="002C3B9E"/>
    <w:rsid w:val="002C423F"/>
    <w:rsid w:val="002C5101"/>
    <w:rsid w:val="002C5240"/>
    <w:rsid w:val="002C5593"/>
    <w:rsid w:val="002C6566"/>
    <w:rsid w:val="002C6A94"/>
    <w:rsid w:val="002C7315"/>
    <w:rsid w:val="002C7511"/>
    <w:rsid w:val="002C7A2A"/>
    <w:rsid w:val="002D2970"/>
    <w:rsid w:val="002D3577"/>
    <w:rsid w:val="002D4680"/>
    <w:rsid w:val="002D4B42"/>
    <w:rsid w:val="002D4E9E"/>
    <w:rsid w:val="002D7B9F"/>
    <w:rsid w:val="002E101F"/>
    <w:rsid w:val="002E108D"/>
    <w:rsid w:val="002E17E4"/>
    <w:rsid w:val="002E1C06"/>
    <w:rsid w:val="002E2038"/>
    <w:rsid w:val="002E3C90"/>
    <w:rsid w:val="002E4A8C"/>
    <w:rsid w:val="002E5410"/>
    <w:rsid w:val="002E55C6"/>
    <w:rsid w:val="002E5B07"/>
    <w:rsid w:val="002E5C61"/>
    <w:rsid w:val="002E7476"/>
    <w:rsid w:val="002E7727"/>
    <w:rsid w:val="002E7E6A"/>
    <w:rsid w:val="002F01C6"/>
    <w:rsid w:val="002F1FA2"/>
    <w:rsid w:val="002F20C2"/>
    <w:rsid w:val="002F2B43"/>
    <w:rsid w:val="002F35DF"/>
    <w:rsid w:val="002F3614"/>
    <w:rsid w:val="002F3D5A"/>
    <w:rsid w:val="002F4C62"/>
    <w:rsid w:val="002F50DE"/>
    <w:rsid w:val="002F546C"/>
    <w:rsid w:val="002F5DD8"/>
    <w:rsid w:val="00300C85"/>
    <w:rsid w:val="00301BA9"/>
    <w:rsid w:val="003020D3"/>
    <w:rsid w:val="00303576"/>
    <w:rsid w:val="003057E3"/>
    <w:rsid w:val="00307715"/>
    <w:rsid w:val="00307FD5"/>
    <w:rsid w:val="0031042A"/>
    <w:rsid w:val="00310713"/>
    <w:rsid w:val="0031155C"/>
    <w:rsid w:val="003115F5"/>
    <w:rsid w:val="0031258F"/>
    <w:rsid w:val="003127E6"/>
    <w:rsid w:val="003136D2"/>
    <w:rsid w:val="003146B5"/>
    <w:rsid w:val="00314CB0"/>
    <w:rsid w:val="00314F48"/>
    <w:rsid w:val="00315022"/>
    <w:rsid w:val="00315C3E"/>
    <w:rsid w:val="00317852"/>
    <w:rsid w:val="003178CA"/>
    <w:rsid w:val="00320055"/>
    <w:rsid w:val="00320771"/>
    <w:rsid w:val="00320A39"/>
    <w:rsid w:val="0032193A"/>
    <w:rsid w:val="00322E43"/>
    <w:rsid w:val="00323070"/>
    <w:rsid w:val="003267CE"/>
    <w:rsid w:val="003269F9"/>
    <w:rsid w:val="00326D23"/>
    <w:rsid w:val="00326E0E"/>
    <w:rsid w:val="0032719A"/>
    <w:rsid w:val="0032786E"/>
    <w:rsid w:val="00327A2E"/>
    <w:rsid w:val="00327E0A"/>
    <w:rsid w:val="00330313"/>
    <w:rsid w:val="00330704"/>
    <w:rsid w:val="003307B1"/>
    <w:rsid w:val="003309CF"/>
    <w:rsid w:val="00330F82"/>
    <w:rsid w:val="003310A1"/>
    <w:rsid w:val="0033362A"/>
    <w:rsid w:val="00333D7B"/>
    <w:rsid w:val="00335171"/>
    <w:rsid w:val="00335609"/>
    <w:rsid w:val="003360DB"/>
    <w:rsid w:val="00337C33"/>
    <w:rsid w:val="00337C4F"/>
    <w:rsid w:val="00340FF3"/>
    <w:rsid w:val="003412FC"/>
    <w:rsid w:val="003421E4"/>
    <w:rsid w:val="003427F3"/>
    <w:rsid w:val="00342B91"/>
    <w:rsid w:val="00342EE7"/>
    <w:rsid w:val="00344AA1"/>
    <w:rsid w:val="0034507E"/>
    <w:rsid w:val="00345160"/>
    <w:rsid w:val="00346BAA"/>
    <w:rsid w:val="00346F50"/>
    <w:rsid w:val="0034763C"/>
    <w:rsid w:val="00350D67"/>
    <w:rsid w:val="00351FD8"/>
    <w:rsid w:val="00352D03"/>
    <w:rsid w:val="00353BC0"/>
    <w:rsid w:val="00354AAF"/>
    <w:rsid w:val="00354CF0"/>
    <w:rsid w:val="00354E30"/>
    <w:rsid w:val="003566CA"/>
    <w:rsid w:val="003569A4"/>
    <w:rsid w:val="00357070"/>
    <w:rsid w:val="003570D7"/>
    <w:rsid w:val="00357271"/>
    <w:rsid w:val="00360C38"/>
    <w:rsid w:val="00361376"/>
    <w:rsid w:val="003619E1"/>
    <w:rsid w:val="00362A61"/>
    <w:rsid w:val="00362C8D"/>
    <w:rsid w:val="003637EA"/>
    <w:rsid w:val="00363A1D"/>
    <w:rsid w:val="00363F06"/>
    <w:rsid w:val="003661EC"/>
    <w:rsid w:val="003669A4"/>
    <w:rsid w:val="00366E43"/>
    <w:rsid w:val="00367565"/>
    <w:rsid w:val="00367E28"/>
    <w:rsid w:val="003702A2"/>
    <w:rsid w:val="003721D5"/>
    <w:rsid w:val="0037225A"/>
    <w:rsid w:val="0037305D"/>
    <w:rsid w:val="00373099"/>
    <w:rsid w:val="00373DC1"/>
    <w:rsid w:val="0037460F"/>
    <w:rsid w:val="00374B1F"/>
    <w:rsid w:val="00375913"/>
    <w:rsid w:val="00375930"/>
    <w:rsid w:val="00375CBA"/>
    <w:rsid w:val="00376378"/>
    <w:rsid w:val="00376C4B"/>
    <w:rsid w:val="0037731F"/>
    <w:rsid w:val="00377B92"/>
    <w:rsid w:val="003803D9"/>
    <w:rsid w:val="00380809"/>
    <w:rsid w:val="003814DF"/>
    <w:rsid w:val="00381EC6"/>
    <w:rsid w:val="003839DA"/>
    <w:rsid w:val="00383EF4"/>
    <w:rsid w:val="0038517E"/>
    <w:rsid w:val="00385A52"/>
    <w:rsid w:val="0038783D"/>
    <w:rsid w:val="003906B0"/>
    <w:rsid w:val="00390C7F"/>
    <w:rsid w:val="00392947"/>
    <w:rsid w:val="00392A95"/>
    <w:rsid w:val="00392CAD"/>
    <w:rsid w:val="00392CF4"/>
    <w:rsid w:val="00392D29"/>
    <w:rsid w:val="0039360E"/>
    <w:rsid w:val="00394206"/>
    <w:rsid w:val="0039421A"/>
    <w:rsid w:val="00396650"/>
    <w:rsid w:val="00396E26"/>
    <w:rsid w:val="0039788B"/>
    <w:rsid w:val="00397CA6"/>
    <w:rsid w:val="003A0131"/>
    <w:rsid w:val="003A05DC"/>
    <w:rsid w:val="003A20FF"/>
    <w:rsid w:val="003A2C6D"/>
    <w:rsid w:val="003A44F2"/>
    <w:rsid w:val="003A5EF1"/>
    <w:rsid w:val="003A619D"/>
    <w:rsid w:val="003A66A8"/>
    <w:rsid w:val="003A66AB"/>
    <w:rsid w:val="003A6EAA"/>
    <w:rsid w:val="003A7ACF"/>
    <w:rsid w:val="003A7B09"/>
    <w:rsid w:val="003B04D6"/>
    <w:rsid w:val="003B0B45"/>
    <w:rsid w:val="003B25EC"/>
    <w:rsid w:val="003B36E0"/>
    <w:rsid w:val="003B39A4"/>
    <w:rsid w:val="003B40E1"/>
    <w:rsid w:val="003B4D86"/>
    <w:rsid w:val="003B5401"/>
    <w:rsid w:val="003B61BA"/>
    <w:rsid w:val="003B74A5"/>
    <w:rsid w:val="003C0C26"/>
    <w:rsid w:val="003C1A00"/>
    <w:rsid w:val="003C278C"/>
    <w:rsid w:val="003C2C75"/>
    <w:rsid w:val="003C3707"/>
    <w:rsid w:val="003C3CC8"/>
    <w:rsid w:val="003C5882"/>
    <w:rsid w:val="003C5BA9"/>
    <w:rsid w:val="003C6DD5"/>
    <w:rsid w:val="003C7293"/>
    <w:rsid w:val="003D0B70"/>
    <w:rsid w:val="003D0D04"/>
    <w:rsid w:val="003D18D4"/>
    <w:rsid w:val="003D21CF"/>
    <w:rsid w:val="003D2960"/>
    <w:rsid w:val="003D2CC8"/>
    <w:rsid w:val="003D2D7E"/>
    <w:rsid w:val="003D3001"/>
    <w:rsid w:val="003D35AB"/>
    <w:rsid w:val="003D471E"/>
    <w:rsid w:val="003D4C03"/>
    <w:rsid w:val="003D5157"/>
    <w:rsid w:val="003D5380"/>
    <w:rsid w:val="003D53F8"/>
    <w:rsid w:val="003D603D"/>
    <w:rsid w:val="003D6378"/>
    <w:rsid w:val="003D6568"/>
    <w:rsid w:val="003D67E9"/>
    <w:rsid w:val="003D6FC3"/>
    <w:rsid w:val="003E15E3"/>
    <w:rsid w:val="003E207E"/>
    <w:rsid w:val="003E44F0"/>
    <w:rsid w:val="003E5EC3"/>
    <w:rsid w:val="003E6B14"/>
    <w:rsid w:val="003E7887"/>
    <w:rsid w:val="003E79DB"/>
    <w:rsid w:val="003F0110"/>
    <w:rsid w:val="003F1094"/>
    <w:rsid w:val="003F34B6"/>
    <w:rsid w:val="003F35D6"/>
    <w:rsid w:val="003F43E4"/>
    <w:rsid w:val="003F5C8F"/>
    <w:rsid w:val="003F7BEB"/>
    <w:rsid w:val="004007BA"/>
    <w:rsid w:val="00400D4B"/>
    <w:rsid w:val="004010DE"/>
    <w:rsid w:val="0040196F"/>
    <w:rsid w:val="004019DC"/>
    <w:rsid w:val="00402598"/>
    <w:rsid w:val="00402A68"/>
    <w:rsid w:val="00402E48"/>
    <w:rsid w:val="004045E7"/>
    <w:rsid w:val="004053B0"/>
    <w:rsid w:val="00405A3A"/>
    <w:rsid w:val="004062B1"/>
    <w:rsid w:val="00406BA3"/>
    <w:rsid w:val="00406D72"/>
    <w:rsid w:val="00410F2F"/>
    <w:rsid w:val="00412823"/>
    <w:rsid w:val="00412B73"/>
    <w:rsid w:val="00412CEB"/>
    <w:rsid w:val="00413A83"/>
    <w:rsid w:val="00413D83"/>
    <w:rsid w:val="00413FD2"/>
    <w:rsid w:val="004144E7"/>
    <w:rsid w:val="00415ABD"/>
    <w:rsid w:val="00415AE2"/>
    <w:rsid w:val="0041782A"/>
    <w:rsid w:val="00417A3F"/>
    <w:rsid w:val="00417AD7"/>
    <w:rsid w:val="00417B26"/>
    <w:rsid w:val="00420055"/>
    <w:rsid w:val="004200F8"/>
    <w:rsid w:val="004205EF"/>
    <w:rsid w:val="004210F6"/>
    <w:rsid w:val="0042124A"/>
    <w:rsid w:val="00421B9D"/>
    <w:rsid w:val="00421F50"/>
    <w:rsid w:val="004224C0"/>
    <w:rsid w:val="00422E12"/>
    <w:rsid w:val="00423E4E"/>
    <w:rsid w:val="004246D5"/>
    <w:rsid w:val="0042518C"/>
    <w:rsid w:val="00425243"/>
    <w:rsid w:val="00425326"/>
    <w:rsid w:val="004268A3"/>
    <w:rsid w:val="00430796"/>
    <w:rsid w:val="00430F69"/>
    <w:rsid w:val="00431A59"/>
    <w:rsid w:val="00432BB1"/>
    <w:rsid w:val="00432CD5"/>
    <w:rsid w:val="0043392B"/>
    <w:rsid w:val="004346EC"/>
    <w:rsid w:val="00434E87"/>
    <w:rsid w:val="004354DC"/>
    <w:rsid w:val="00435872"/>
    <w:rsid w:val="00440C9D"/>
    <w:rsid w:val="00441688"/>
    <w:rsid w:val="00441710"/>
    <w:rsid w:val="00441716"/>
    <w:rsid w:val="00441DC7"/>
    <w:rsid w:val="00442C53"/>
    <w:rsid w:val="00442D6B"/>
    <w:rsid w:val="0044357E"/>
    <w:rsid w:val="00443640"/>
    <w:rsid w:val="00444B84"/>
    <w:rsid w:val="00444BDF"/>
    <w:rsid w:val="00444FAE"/>
    <w:rsid w:val="0044522B"/>
    <w:rsid w:val="00447E2A"/>
    <w:rsid w:val="00451A2C"/>
    <w:rsid w:val="00456374"/>
    <w:rsid w:val="00456430"/>
    <w:rsid w:val="0045783D"/>
    <w:rsid w:val="00457F3E"/>
    <w:rsid w:val="00460315"/>
    <w:rsid w:val="00460332"/>
    <w:rsid w:val="004610E4"/>
    <w:rsid w:val="004617AA"/>
    <w:rsid w:val="00461F1C"/>
    <w:rsid w:val="004627C8"/>
    <w:rsid w:val="00462A83"/>
    <w:rsid w:val="00463557"/>
    <w:rsid w:val="0046495D"/>
    <w:rsid w:val="00465349"/>
    <w:rsid w:val="00465CFB"/>
    <w:rsid w:val="0046608D"/>
    <w:rsid w:val="00466A63"/>
    <w:rsid w:val="004670F4"/>
    <w:rsid w:val="00467181"/>
    <w:rsid w:val="004675D3"/>
    <w:rsid w:val="0047091B"/>
    <w:rsid w:val="00470921"/>
    <w:rsid w:val="004719E8"/>
    <w:rsid w:val="0047217D"/>
    <w:rsid w:val="004726F6"/>
    <w:rsid w:val="00473160"/>
    <w:rsid w:val="004740DA"/>
    <w:rsid w:val="004741E3"/>
    <w:rsid w:val="00475271"/>
    <w:rsid w:val="004752A5"/>
    <w:rsid w:val="004752EA"/>
    <w:rsid w:val="004770F7"/>
    <w:rsid w:val="004772D9"/>
    <w:rsid w:val="004774E8"/>
    <w:rsid w:val="004775E3"/>
    <w:rsid w:val="00477731"/>
    <w:rsid w:val="0048054B"/>
    <w:rsid w:val="00480754"/>
    <w:rsid w:val="004807BE"/>
    <w:rsid w:val="00480956"/>
    <w:rsid w:val="00480EB1"/>
    <w:rsid w:val="0048122A"/>
    <w:rsid w:val="004828A7"/>
    <w:rsid w:val="004833E4"/>
    <w:rsid w:val="004846EC"/>
    <w:rsid w:val="00484B1A"/>
    <w:rsid w:val="004857AE"/>
    <w:rsid w:val="00485881"/>
    <w:rsid w:val="00486817"/>
    <w:rsid w:val="00486991"/>
    <w:rsid w:val="0048797D"/>
    <w:rsid w:val="00487E9B"/>
    <w:rsid w:val="00487F8E"/>
    <w:rsid w:val="0049015B"/>
    <w:rsid w:val="00490572"/>
    <w:rsid w:val="004907A9"/>
    <w:rsid w:val="00490EDE"/>
    <w:rsid w:val="004910B8"/>
    <w:rsid w:val="00491BD7"/>
    <w:rsid w:val="00492ED4"/>
    <w:rsid w:val="00493415"/>
    <w:rsid w:val="00493422"/>
    <w:rsid w:val="00493C42"/>
    <w:rsid w:val="00495D53"/>
    <w:rsid w:val="004A1CFF"/>
    <w:rsid w:val="004A2742"/>
    <w:rsid w:val="004A3CD0"/>
    <w:rsid w:val="004A4766"/>
    <w:rsid w:val="004A4DC9"/>
    <w:rsid w:val="004A572D"/>
    <w:rsid w:val="004A5950"/>
    <w:rsid w:val="004A5E1E"/>
    <w:rsid w:val="004B0336"/>
    <w:rsid w:val="004B06F4"/>
    <w:rsid w:val="004B0E9C"/>
    <w:rsid w:val="004B11E6"/>
    <w:rsid w:val="004B16A2"/>
    <w:rsid w:val="004B1FCA"/>
    <w:rsid w:val="004B2375"/>
    <w:rsid w:val="004B34C3"/>
    <w:rsid w:val="004B361F"/>
    <w:rsid w:val="004B4945"/>
    <w:rsid w:val="004B4A15"/>
    <w:rsid w:val="004B4D2F"/>
    <w:rsid w:val="004B550A"/>
    <w:rsid w:val="004B57BF"/>
    <w:rsid w:val="004B6CC0"/>
    <w:rsid w:val="004B75C2"/>
    <w:rsid w:val="004B7CC7"/>
    <w:rsid w:val="004C088F"/>
    <w:rsid w:val="004C0A81"/>
    <w:rsid w:val="004C2019"/>
    <w:rsid w:val="004C2A61"/>
    <w:rsid w:val="004C3218"/>
    <w:rsid w:val="004C3464"/>
    <w:rsid w:val="004C4B51"/>
    <w:rsid w:val="004C51D4"/>
    <w:rsid w:val="004C61C8"/>
    <w:rsid w:val="004C64A9"/>
    <w:rsid w:val="004D034B"/>
    <w:rsid w:val="004D0A36"/>
    <w:rsid w:val="004D0CB0"/>
    <w:rsid w:val="004D0F8B"/>
    <w:rsid w:val="004D15A6"/>
    <w:rsid w:val="004D1A5D"/>
    <w:rsid w:val="004D23B5"/>
    <w:rsid w:val="004D3138"/>
    <w:rsid w:val="004D3B14"/>
    <w:rsid w:val="004D3D1F"/>
    <w:rsid w:val="004D3DF8"/>
    <w:rsid w:val="004D6F91"/>
    <w:rsid w:val="004D7624"/>
    <w:rsid w:val="004D7717"/>
    <w:rsid w:val="004E0653"/>
    <w:rsid w:val="004E0B85"/>
    <w:rsid w:val="004E10BD"/>
    <w:rsid w:val="004E125E"/>
    <w:rsid w:val="004E1FDB"/>
    <w:rsid w:val="004E281C"/>
    <w:rsid w:val="004E2901"/>
    <w:rsid w:val="004E3B88"/>
    <w:rsid w:val="004E40AB"/>
    <w:rsid w:val="004E5472"/>
    <w:rsid w:val="004E587F"/>
    <w:rsid w:val="004E77A1"/>
    <w:rsid w:val="004F1B1B"/>
    <w:rsid w:val="004F2902"/>
    <w:rsid w:val="004F4643"/>
    <w:rsid w:val="004F4924"/>
    <w:rsid w:val="004F49C3"/>
    <w:rsid w:val="004F51B8"/>
    <w:rsid w:val="004F5615"/>
    <w:rsid w:val="004F5B1A"/>
    <w:rsid w:val="004F668C"/>
    <w:rsid w:val="004F74F1"/>
    <w:rsid w:val="004F7AFA"/>
    <w:rsid w:val="004F7B41"/>
    <w:rsid w:val="004F7BE6"/>
    <w:rsid w:val="005006D9"/>
    <w:rsid w:val="0050129D"/>
    <w:rsid w:val="00501E10"/>
    <w:rsid w:val="005026C5"/>
    <w:rsid w:val="00503FA7"/>
    <w:rsid w:val="005043BD"/>
    <w:rsid w:val="0050596C"/>
    <w:rsid w:val="00505C59"/>
    <w:rsid w:val="0050733C"/>
    <w:rsid w:val="0051019E"/>
    <w:rsid w:val="005102A6"/>
    <w:rsid w:val="00513309"/>
    <w:rsid w:val="00514517"/>
    <w:rsid w:val="00514E0A"/>
    <w:rsid w:val="00514F0B"/>
    <w:rsid w:val="00516C0F"/>
    <w:rsid w:val="0051723B"/>
    <w:rsid w:val="005206F5"/>
    <w:rsid w:val="005228CA"/>
    <w:rsid w:val="00522E5E"/>
    <w:rsid w:val="0052466F"/>
    <w:rsid w:val="005249CE"/>
    <w:rsid w:val="005256DC"/>
    <w:rsid w:val="00527250"/>
    <w:rsid w:val="005278FE"/>
    <w:rsid w:val="005300ED"/>
    <w:rsid w:val="005301AE"/>
    <w:rsid w:val="0053080C"/>
    <w:rsid w:val="00530B9A"/>
    <w:rsid w:val="005314F6"/>
    <w:rsid w:val="00531811"/>
    <w:rsid w:val="00532BF0"/>
    <w:rsid w:val="00532D8D"/>
    <w:rsid w:val="00532EED"/>
    <w:rsid w:val="00533798"/>
    <w:rsid w:val="00533C77"/>
    <w:rsid w:val="00533E72"/>
    <w:rsid w:val="00535BF7"/>
    <w:rsid w:val="00537EC1"/>
    <w:rsid w:val="00541848"/>
    <w:rsid w:val="00543458"/>
    <w:rsid w:val="00543847"/>
    <w:rsid w:val="0054418C"/>
    <w:rsid w:val="00544A65"/>
    <w:rsid w:val="00544B32"/>
    <w:rsid w:val="00544EB6"/>
    <w:rsid w:val="00545F3A"/>
    <w:rsid w:val="00546208"/>
    <w:rsid w:val="00550E8B"/>
    <w:rsid w:val="005513BA"/>
    <w:rsid w:val="00551CA0"/>
    <w:rsid w:val="00551F15"/>
    <w:rsid w:val="00551F8A"/>
    <w:rsid w:val="00552130"/>
    <w:rsid w:val="0055261B"/>
    <w:rsid w:val="00552934"/>
    <w:rsid w:val="00552BD1"/>
    <w:rsid w:val="005543E3"/>
    <w:rsid w:val="00554936"/>
    <w:rsid w:val="0055554F"/>
    <w:rsid w:val="005559EF"/>
    <w:rsid w:val="00557815"/>
    <w:rsid w:val="00561546"/>
    <w:rsid w:val="005623FC"/>
    <w:rsid w:val="005640AE"/>
    <w:rsid w:val="00565B8D"/>
    <w:rsid w:val="00566800"/>
    <w:rsid w:val="00566BE0"/>
    <w:rsid w:val="0056760A"/>
    <w:rsid w:val="0056780B"/>
    <w:rsid w:val="00570C63"/>
    <w:rsid w:val="0057117B"/>
    <w:rsid w:val="00571B24"/>
    <w:rsid w:val="00572075"/>
    <w:rsid w:val="005723B0"/>
    <w:rsid w:val="005727B6"/>
    <w:rsid w:val="0057286C"/>
    <w:rsid w:val="00573CF3"/>
    <w:rsid w:val="00573FC4"/>
    <w:rsid w:val="00574BC0"/>
    <w:rsid w:val="005757F1"/>
    <w:rsid w:val="0057684E"/>
    <w:rsid w:val="00576E6D"/>
    <w:rsid w:val="00577624"/>
    <w:rsid w:val="005801C6"/>
    <w:rsid w:val="00580AFC"/>
    <w:rsid w:val="00582C84"/>
    <w:rsid w:val="00583826"/>
    <w:rsid w:val="00583877"/>
    <w:rsid w:val="0058397E"/>
    <w:rsid w:val="00583A15"/>
    <w:rsid w:val="00583EE6"/>
    <w:rsid w:val="005853A9"/>
    <w:rsid w:val="00585C8B"/>
    <w:rsid w:val="00586296"/>
    <w:rsid w:val="005862BD"/>
    <w:rsid w:val="0058652F"/>
    <w:rsid w:val="00586583"/>
    <w:rsid w:val="00586932"/>
    <w:rsid w:val="00586BA9"/>
    <w:rsid w:val="0058776D"/>
    <w:rsid w:val="00587E17"/>
    <w:rsid w:val="00590B75"/>
    <w:rsid w:val="005922E4"/>
    <w:rsid w:val="005924C2"/>
    <w:rsid w:val="00592886"/>
    <w:rsid w:val="00592CB1"/>
    <w:rsid w:val="00593F76"/>
    <w:rsid w:val="00594203"/>
    <w:rsid w:val="005951CE"/>
    <w:rsid w:val="00595903"/>
    <w:rsid w:val="0059596D"/>
    <w:rsid w:val="00595DCD"/>
    <w:rsid w:val="005962F4"/>
    <w:rsid w:val="005A06E0"/>
    <w:rsid w:val="005A0717"/>
    <w:rsid w:val="005A0D7F"/>
    <w:rsid w:val="005A1EB2"/>
    <w:rsid w:val="005A22ED"/>
    <w:rsid w:val="005A2A7B"/>
    <w:rsid w:val="005A370A"/>
    <w:rsid w:val="005A3983"/>
    <w:rsid w:val="005A41D6"/>
    <w:rsid w:val="005A4B07"/>
    <w:rsid w:val="005A5353"/>
    <w:rsid w:val="005A53F5"/>
    <w:rsid w:val="005A64F7"/>
    <w:rsid w:val="005A7356"/>
    <w:rsid w:val="005A7659"/>
    <w:rsid w:val="005A79DA"/>
    <w:rsid w:val="005A7B34"/>
    <w:rsid w:val="005B05AB"/>
    <w:rsid w:val="005B0BAD"/>
    <w:rsid w:val="005B0C2D"/>
    <w:rsid w:val="005B1257"/>
    <w:rsid w:val="005B1327"/>
    <w:rsid w:val="005B1889"/>
    <w:rsid w:val="005B2227"/>
    <w:rsid w:val="005B2A29"/>
    <w:rsid w:val="005B52A0"/>
    <w:rsid w:val="005B585D"/>
    <w:rsid w:val="005B6A6A"/>
    <w:rsid w:val="005B6E6D"/>
    <w:rsid w:val="005B6FE2"/>
    <w:rsid w:val="005B716F"/>
    <w:rsid w:val="005C02C2"/>
    <w:rsid w:val="005C08AA"/>
    <w:rsid w:val="005C0F95"/>
    <w:rsid w:val="005C1004"/>
    <w:rsid w:val="005C1626"/>
    <w:rsid w:val="005C1B97"/>
    <w:rsid w:val="005C1D54"/>
    <w:rsid w:val="005C4350"/>
    <w:rsid w:val="005C510B"/>
    <w:rsid w:val="005C570A"/>
    <w:rsid w:val="005C5D1E"/>
    <w:rsid w:val="005D0895"/>
    <w:rsid w:val="005D0DD2"/>
    <w:rsid w:val="005D2916"/>
    <w:rsid w:val="005D3A6D"/>
    <w:rsid w:val="005D46BC"/>
    <w:rsid w:val="005D5218"/>
    <w:rsid w:val="005D5483"/>
    <w:rsid w:val="005D5D36"/>
    <w:rsid w:val="005D612C"/>
    <w:rsid w:val="005D68CD"/>
    <w:rsid w:val="005D6A6C"/>
    <w:rsid w:val="005D781E"/>
    <w:rsid w:val="005D7877"/>
    <w:rsid w:val="005E11DF"/>
    <w:rsid w:val="005E2685"/>
    <w:rsid w:val="005E3021"/>
    <w:rsid w:val="005E3AEF"/>
    <w:rsid w:val="005E3BFF"/>
    <w:rsid w:val="005E3C02"/>
    <w:rsid w:val="005E5DC1"/>
    <w:rsid w:val="005E5FFA"/>
    <w:rsid w:val="005E60B2"/>
    <w:rsid w:val="005E6333"/>
    <w:rsid w:val="005E7309"/>
    <w:rsid w:val="005E7340"/>
    <w:rsid w:val="005E7AC2"/>
    <w:rsid w:val="005F0AFF"/>
    <w:rsid w:val="005F0EBE"/>
    <w:rsid w:val="005F1B03"/>
    <w:rsid w:val="005F2DC8"/>
    <w:rsid w:val="005F2E71"/>
    <w:rsid w:val="005F3487"/>
    <w:rsid w:val="005F3543"/>
    <w:rsid w:val="005F5C96"/>
    <w:rsid w:val="005F638E"/>
    <w:rsid w:val="005F65EB"/>
    <w:rsid w:val="005F6A0B"/>
    <w:rsid w:val="005F6BFB"/>
    <w:rsid w:val="00600881"/>
    <w:rsid w:val="00601A9E"/>
    <w:rsid w:val="00601EB5"/>
    <w:rsid w:val="006026E4"/>
    <w:rsid w:val="00602820"/>
    <w:rsid w:val="00604F28"/>
    <w:rsid w:val="0060506A"/>
    <w:rsid w:val="00606245"/>
    <w:rsid w:val="00606378"/>
    <w:rsid w:val="006077E1"/>
    <w:rsid w:val="00611EC1"/>
    <w:rsid w:val="006131F5"/>
    <w:rsid w:val="00613227"/>
    <w:rsid w:val="00614640"/>
    <w:rsid w:val="00616A65"/>
    <w:rsid w:val="00616ADA"/>
    <w:rsid w:val="00617134"/>
    <w:rsid w:val="00617706"/>
    <w:rsid w:val="00620228"/>
    <w:rsid w:val="00620F29"/>
    <w:rsid w:val="00621061"/>
    <w:rsid w:val="00621EAF"/>
    <w:rsid w:val="00623574"/>
    <w:rsid w:val="0062388A"/>
    <w:rsid w:val="006270C2"/>
    <w:rsid w:val="00630743"/>
    <w:rsid w:val="00630D6B"/>
    <w:rsid w:val="0063148A"/>
    <w:rsid w:val="00631A20"/>
    <w:rsid w:val="00631F0A"/>
    <w:rsid w:val="0063586F"/>
    <w:rsid w:val="00636E0E"/>
    <w:rsid w:val="00636FC4"/>
    <w:rsid w:val="0063712A"/>
    <w:rsid w:val="006372C4"/>
    <w:rsid w:val="00640705"/>
    <w:rsid w:val="00640EF3"/>
    <w:rsid w:val="00641FCB"/>
    <w:rsid w:val="00642CAC"/>
    <w:rsid w:val="00642E34"/>
    <w:rsid w:val="006433D0"/>
    <w:rsid w:val="00643EEA"/>
    <w:rsid w:val="00645076"/>
    <w:rsid w:val="00645477"/>
    <w:rsid w:val="00645846"/>
    <w:rsid w:val="0064593D"/>
    <w:rsid w:val="00646735"/>
    <w:rsid w:val="0064681F"/>
    <w:rsid w:val="006514F2"/>
    <w:rsid w:val="00651605"/>
    <w:rsid w:val="0065169F"/>
    <w:rsid w:val="00651726"/>
    <w:rsid w:val="0065209C"/>
    <w:rsid w:val="00654FBA"/>
    <w:rsid w:val="00655D74"/>
    <w:rsid w:val="00655FDA"/>
    <w:rsid w:val="0065649F"/>
    <w:rsid w:val="00656C53"/>
    <w:rsid w:val="00657C45"/>
    <w:rsid w:val="00660770"/>
    <w:rsid w:val="00660C75"/>
    <w:rsid w:val="00661354"/>
    <w:rsid w:val="00661B83"/>
    <w:rsid w:val="00663DF7"/>
    <w:rsid w:val="00663EE0"/>
    <w:rsid w:val="006643AC"/>
    <w:rsid w:val="0066465A"/>
    <w:rsid w:val="00665C3B"/>
    <w:rsid w:val="00667636"/>
    <w:rsid w:val="00667E2D"/>
    <w:rsid w:val="006710B0"/>
    <w:rsid w:val="006722E6"/>
    <w:rsid w:val="00673001"/>
    <w:rsid w:val="006730B9"/>
    <w:rsid w:val="00673E67"/>
    <w:rsid w:val="00674820"/>
    <w:rsid w:val="00676E14"/>
    <w:rsid w:val="00681006"/>
    <w:rsid w:val="0068237C"/>
    <w:rsid w:val="00682628"/>
    <w:rsid w:val="00683068"/>
    <w:rsid w:val="00683B83"/>
    <w:rsid w:val="00683D4C"/>
    <w:rsid w:val="006840F8"/>
    <w:rsid w:val="00684DDA"/>
    <w:rsid w:val="00685410"/>
    <w:rsid w:val="00685A0F"/>
    <w:rsid w:val="0068616D"/>
    <w:rsid w:val="00686775"/>
    <w:rsid w:val="00687CC6"/>
    <w:rsid w:val="00690519"/>
    <w:rsid w:val="00690953"/>
    <w:rsid w:val="00691448"/>
    <w:rsid w:val="006919FB"/>
    <w:rsid w:val="00694246"/>
    <w:rsid w:val="006954B7"/>
    <w:rsid w:val="00695C45"/>
    <w:rsid w:val="006A20AC"/>
    <w:rsid w:val="006A2A58"/>
    <w:rsid w:val="006A3E81"/>
    <w:rsid w:val="006A46C2"/>
    <w:rsid w:val="006A50F2"/>
    <w:rsid w:val="006A5440"/>
    <w:rsid w:val="006A5735"/>
    <w:rsid w:val="006A5A38"/>
    <w:rsid w:val="006B21F3"/>
    <w:rsid w:val="006B276B"/>
    <w:rsid w:val="006B34E6"/>
    <w:rsid w:val="006B38B3"/>
    <w:rsid w:val="006B400F"/>
    <w:rsid w:val="006B4193"/>
    <w:rsid w:val="006B44DD"/>
    <w:rsid w:val="006B513F"/>
    <w:rsid w:val="006B6BEC"/>
    <w:rsid w:val="006B6C1A"/>
    <w:rsid w:val="006C04AA"/>
    <w:rsid w:val="006C0CAE"/>
    <w:rsid w:val="006C286E"/>
    <w:rsid w:val="006C393C"/>
    <w:rsid w:val="006C3BDA"/>
    <w:rsid w:val="006C427F"/>
    <w:rsid w:val="006C43C3"/>
    <w:rsid w:val="006C477E"/>
    <w:rsid w:val="006C5C3C"/>
    <w:rsid w:val="006C61F8"/>
    <w:rsid w:val="006C64E7"/>
    <w:rsid w:val="006C72D3"/>
    <w:rsid w:val="006C7C17"/>
    <w:rsid w:val="006C7C8A"/>
    <w:rsid w:val="006D17B4"/>
    <w:rsid w:val="006D23F9"/>
    <w:rsid w:val="006D259F"/>
    <w:rsid w:val="006D4F77"/>
    <w:rsid w:val="006D5231"/>
    <w:rsid w:val="006D5250"/>
    <w:rsid w:val="006D687C"/>
    <w:rsid w:val="006E02C4"/>
    <w:rsid w:val="006E0399"/>
    <w:rsid w:val="006E0445"/>
    <w:rsid w:val="006E2134"/>
    <w:rsid w:val="006E2BCA"/>
    <w:rsid w:val="006E2E72"/>
    <w:rsid w:val="006E2EDD"/>
    <w:rsid w:val="006E37D7"/>
    <w:rsid w:val="006E4604"/>
    <w:rsid w:val="006E4C6C"/>
    <w:rsid w:val="006E5142"/>
    <w:rsid w:val="006E5668"/>
    <w:rsid w:val="006E5A39"/>
    <w:rsid w:val="006E69D6"/>
    <w:rsid w:val="006E73FC"/>
    <w:rsid w:val="006F2084"/>
    <w:rsid w:val="006F26B8"/>
    <w:rsid w:val="006F3C5C"/>
    <w:rsid w:val="006F48F3"/>
    <w:rsid w:val="006F49AF"/>
    <w:rsid w:val="006F5A56"/>
    <w:rsid w:val="006F6C66"/>
    <w:rsid w:val="007003E5"/>
    <w:rsid w:val="00702296"/>
    <w:rsid w:val="007026EE"/>
    <w:rsid w:val="00703687"/>
    <w:rsid w:val="0070382C"/>
    <w:rsid w:val="0070391E"/>
    <w:rsid w:val="00704BB2"/>
    <w:rsid w:val="00704CE7"/>
    <w:rsid w:val="007065C5"/>
    <w:rsid w:val="0070667A"/>
    <w:rsid w:val="00706C47"/>
    <w:rsid w:val="00707379"/>
    <w:rsid w:val="00707470"/>
    <w:rsid w:val="00707DA9"/>
    <w:rsid w:val="007103A6"/>
    <w:rsid w:val="00710D77"/>
    <w:rsid w:val="007129F4"/>
    <w:rsid w:val="00713F95"/>
    <w:rsid w:val="00714838"/>
    <w:rsid w:val="007149B2"/>
    <w:rsid w:val="0071512B"/>
    <w:rsid w:val="007152BB"/>
    <w:rsid w:val="007155AB"/>
    <w:rsid w:val="00716A9E"/>
    <w:rsid w:val="00716F2E"/>
    <w:rsid w:val="00717549"/>
    <w:rsid w:val="00717A9E"/>
    <w:rsid w:val="00721814"/>
    <w:rsid w:val="00722B31"/>
    <w:rsid w:val="00722E42"/>
    <w:rsid w:val="0072346F"/>
    <w:rsid w:val="007244EA"/>
    <w:rsid w:val="00727982"/>
    <w:rsid w:val="00727B14"/>
    <w:rsid w:val="0073132C"/>
    <w:rsid w:val="00731463"/>
    <w:rsid w:val="0073151B"/>
    <w:rsid w:val="00732925"/>
    <w:rsid w:val="00732ED1"/>
    <w:rsid w:val="00735E7D"/>
    <w:rsid w:val="0073675F"/>
    <w:rsid w:val="00736878"/>
    <w:rsid w:val="007379ED"/>
    <w:rsid w:val="00741DF7"/>
    <w:rsid w:val="00742636"/>
    <w:rsid w:val="00742A08"/>
    <w:rsid w:val="00742DF7"/>
    <w:rsid w:val="00743FB6"/>
    <w:rsid w:val="007454B1"/>
    <w:rsid w:val="0074579C"/>
    <w:rsid w:val="00745B1D"/>
    <w:rsid w:val="00746DCA"/>
    <w:rsid w:val="00747784"/>
    <w:rsid w:val="00747B89"/>
    <w:rsid w:val="0075039C"/>
    <w:rsid w:val="007511AF"/>
    <w:rsid w:val="0075275F"/>
    <w:rsid w:val="00752D08"/>
    <w:rsid w:val="0075307A"/>
    <w:rsid w:val="0075418D"/>
    <w:rsid w:val="007544E7"/>
    <w:rsid w:val="00754E17"/>
    <w:rsid w:val="00755E7E"/>
    <w:rsid w:val="007604EC"/>
    <w:rsid w:val="00761D5E"/>
    <w:rsid w:val="00762192"/>
    <w:rsid w:val="0076253D"/>
    <w:rsid w:val="0076278C"/>
    <w:rsid w:val="00762E78"/>
    <w:rsid w:val="0076513E"/>
    <w:rsid w:val="00765C7D"/>
    <w:rsid w:val="00766D95"/>
    <w:rsid w:val="00770234"/>
    <w:rsid w:val="0077036C"/>
    <w:rsid w:val="00770918"/>
    <w:rsid w:val="00770952"/>
    <w:rsid w:val="00771460"/>
    <w:rsid w:val="007715E1"/>
    <w:rsid w:val="00774117"/>
    <w:rsid w:val="0077427A"/>
    <w:rsid w:val="00774D0A"/>
    <w:rsid w:val="00774E5A"/>
    <w:rsid w:val="00775891"/>
    <w:rsid w:val="0077627B"/>
    <w:rsid w:val="0077719C"/>
    <w:rsid w:val="00780A37"/>
    <w:rsid w:val="007818D5"/>
    <w:rsid w:val="00781FE7"/>
    <w:rsid w:val="00782654"/>
    <w:rsid w:val="00782BAB"/>
    <w:rsid w:val="00784990"/>
    <w:rsid w:val="0078524C"/>
    <w:rsid w:val="00786BA9"/>
    <w:rsid w:val="00786EA3"/>
    <w:rsid w:val="00786EDB"/>
    <w:rsid w:val="007873B0"/>
    <w:rsid w:val="00787A03"/>
    <w:rsid w:val="00787BC4"/>
    <w:rsid w:val="0079040D"/>
    <w:rsid w:val="00791105"/>
    <w:rsid w:val="00793CFA"/>
    <w:rsid w:val="00793F3D"/>
    <w:rsid w:val="007955BE"/>
    <w:rsid w:val="00797592"/>
    <w:rsid w:val="007A13D6"/>
    <w:rsid w:val="007A31A6"/>
    <w:rsid w:val="007A4E73"/>
    <w:rsid w:val="007A5FC1"/>
    <w:rsid w:val="007A616F"/>
    <w:rsid w:val="007A6A1C"/>
    <w:rsid w:val="007A7658"/>
    <w:rsid w:val="007A7876"/>
    <w:rsid w:val="007B10AC"/>
    <w:rsid w:val="007B1686"/>
    <w:rsid w:val="007B2611"/>
    <w:rsid w:val="007B2718"/>
    <w:rsid w:val="007B27C7"/>
    <w:rsid w:val="007B2A2A"/>
    <w:rsid w:val="007B2D39"/>
    <w:rsid w:val="007B300D"/>
    <w:rsid w:val="007B32D8"/>
    <w:rsid w:val="007B444F"/>
    <w:rsid w:val="007B548C"/>
    <w:rsid w:val="007B7C63"/>
    <w:rsid w:val="007C123E"/>
    <w:rsid w:val="007C1818"/>
    <w:rsid w:val="007C2877"/>
    <w:rsid w:val="007C3090"/>
    <w:rsid w:val="007C3D51"/>
    <w:rsid w:val="007C4824"/>
    <w:rsid w:val="007C4966"/>
    <w:rsid w:val="007C750C"/>
    <w:rsid w:val="007C7520"/>
    <w:rsid w:val="007C7DC6"/>
    <w:rsid w:val="007D0A67"/>
    <w:rsid w:val="007D11E9"/>
    <w:rsid w:val="007D12CB"/>
    <w:rsid w:val="007D15A6"/>
    <w:rsid w:val="007D1E6C"/>
    <w:rsid w:val="007D2064"/>
    <w:rsid w:val="007D296D"/>
    <w:rsid w:val="007D445B"/>
    <w:rsid w:val="007D5459"/>
    <w:rsid w:val="007D6C75"/>
    <w:rsid w:val="007D7495"/>
    <w:rsid w:val="007E02BC"/>
    <w:rsid w:val="007E0B64"/>
    <w:rsid w:val="007E15C3"/>
    <w:rsid w:val="007E1C2B"/>
    <w:rsid w:val="007E3F8E"/>
    <w:rsid w:val="007E46E1"/>
    <w:rsid w:val="007E4DD6"/>
    <w:rsid w:val="007E6B12"/>
    <w:rsid w:val="007E6E8F"/>
    <w:rsid w:val="007E797D"/>
    <w:rsid w:val="007E7C09"/>
    <w:rsid w:val="007E7FF2"/>
    <w:rsid w:val="007F03B2"/>
    <w:rsid w:val="007F0AF2"/>
    <w:rsid w:val="007F0EB0"/>
    <w:rsid w:val="007F1EE9"/>
    <w:rsid w:val="007F2537"/>
    <w:rsid w:val="007F5F43"/>
    <w:rsid w:val="007F775E"/>
    <w:rsid w:val="007F7D30"/>
    <w:rsid w:val="008005D7"/>
    <w:rsid w:val="008007A8"/>
    <w:rsid w:val="008007BB"/>
    <w:rsid w:val="0080162B"/>
    <w:rsid w:val="00802A74"/>
    <w:rsid w:val="00803464"/>
    <w:rsid w:val="00803518"/>
    <w:rsid w:val="00804D34"/>
    <w:rsid w:val="00804F4C"/>
    <w:rsid w:val="00805AA1"/>
    <w:rsid w:val="00805B92"/>
    <w:rsid w:val="00805DED"/>
    <w:rsid w:val="008067C6"/>
    <w:rsid w:val="00807E1E"/>
    <w:rsid w:val="0081017E"/>
    <w:rsid w:val="00810977"/>
    <w:rsid w:val="0081103B"/>
    <w:rsid w:val="00812CC1"/>
    <w:rsid w:val="00812F4C"/>
    <w:rsid w:val="008130E1"/>
    <w:rsid w:val="00813B0D"/>
    <w:rsid w:val="008159D3"/>
    <w:rsid w:val="00815A19"/>
    <w:rsid w:val="008165CD"/>
    <w:rsid w:val="008168D1"/>
    <w:rsid w:val="00816F63"/>
    <w:rsid w:val="00817EA5"/>
    <w:rsid w:val="008204F9"/>
    <w:rsid w:val="00820DE1"/>
    <w:rsid w:val="0082163A"/>
    <w:rsid w:val="00821A9C"/>
    <w:rsid w:val="00821B27"/>
    <w:rsid w:val="00822B16"/>
    <w:rsid w:val="00823545"/>
    <w:rsid w:val="00823AB9"/>
    <w:rsid w:val="00824294"/>
    <w:rsid w:val="00824FE9"/>
    <w:rsid w:val="00825C23"/>
    <w:rsid w:val="00826C50"/>
    <w:rsid w:val="00827A58"/>
    <w:rsid w:val="0083002C"/>
    <w:rsid w:val="008306BF"/>
    <w:rsid w:val="00830BD8"/>
    <w:rsid w:val="008329CE"/>
    <w:rsid w:val="00833186"/>
    <w:rsid w:val="00833BD7"/>
    <w:rsid w:val="00833E2B"/>
    <w:rsid w:val="00834226"/>
    <w:rsid w:val="00837AAC"/>
    <w:rsid w:val="00841273"/>
    <w:rsid w:val="008422B5"/>
    <w:rsid w:val="008436BD"/>
    <w:rsid w:val="00844EB4"/>
    <w:rsid w:val="00845036"/>
    <w:rsid w:val="008472A0"/>
    <w:rsid w:val="0085027F"/>
    <w:rsid w:val="00850D0A"/>
    <w:rsid w:val="00851564"/>
    <w:rsid w:val="00851C9F"/>
    <w:rsid w:val="00851D39"/>
    <w:rsid w:val="00852A13"/>
    <w:rsid w:val="00854804"/>
    <w:rsid w:val="00855925"/>
    <w:rsid w:val="00855BFB"/>
    <w:rsid w:val="00856998"/>
    <w:rsid w:val="0085708F"/>
    <w:rsid w:val="008570BB"/>
    <w:rsid w:val="008571CE"/>
    <w:rsid w:val="00860E57"/>
    <w:rsid w:val="00861562"/>
    <w:rsid w:val="00861CEA"/>
    <w:rsid w:val="0086552B"/>
    <w:rsid w:val="00865AA0"/>
    <w:rsid w:val="00866714"/>
    <w:rsid w:val="00866880"/>
    <w:rsid w:val="00866C91"/>
    <w:rsid w:val="008675AC"/>
    <w:rsid w:val="00871F7A"/>
    <w:rsid w:val="00872009"/>
    <w:rsid w:val="0087221B"/>
    <w:rsid w:val="00872691"/>
    <w:rsid w:val="00872E2A"/>
    <w:rsid w:val="008731AB"/>
    <w:rsid w:val="00873946"/>
    <w:rsid w:val="00873B4D"/>
    <w:rsid w:val="00874D8D"/>
    <w:rsid w:val="00874F71"/>
    <w:rsid w:val="00875A59"/>
    <w:rsid w:val="00875C84"/>
    <w:rsid w:val="00881666"/>
    <w:rsid w:val="0088170B"/>
    <w:rsid w:val="00881892"/>
    <w:rsid w:val="00881918"/>
    <w:rsid w:val="008839B5"/>
    <w:rsid w:val="00883D17"/>
    <w:rsid w:val="0088453D"/>
    <w:rsid w:val="00884B8B"/>
    <w:rsid w:val="008868DE"/>
    <w:rsid w:val="008872B3"/>
    <w:rsid w:val="008877B9"/>
    <w:rsid w:val="00887F66"/>
    <w:rsid w:val="008918E0"/>
    <w:rsid w:val="00892B81"/>
    <w:rsid w:val="00893210"/>
    <w:rsid w:val="008957BD"/>
    <w:rsid w:val="008962B4"/>
    <w:rsid w:val="00896347"/>
    <w:rsid w:val="008A005F"/>
    <w:rsid w:val="008A00EF"/>
    <w:rsid w:val="008A302A"/>
    <w:rsid w:val="008A41C7"/>
    <w:rsid w:val="008A4594"/>
    <w:rsid w:val="008A5D6F"/>
    <w:rsid w:val="008A751C"/>
    <w:rsid w:val="008A7777"/>
    <w:rsid w:val="008A7BA3"/>
    <w:rsid w:val="008A7F5E"/>
    <w:rsid w:val="008B2A30"/>
    <w:rsid w:val="008B2BA3"/>
    <w:rsid w:val="008B3174"/>
    <w:rsid w:val="008B3326"/>
    <w:rsid w:val="008B4D9E"/>
    <w:rsid w:val="008B64EC"/>
    <w:rsid w:val="008B7458"/>
    <w:rsid w:val="008B783D"/>
    <w:rsid w:val="008B7DD6"/>
    <w:rsid w:val="008C087D"/>
    <w:rsid w:val="008C1DCC"/>
    <w:rsid w:val="008C22FA"/>
    <w:rsid w:val="008C38EA"/>
    <w:rsid w:val="008C4632"/>
    <w:rsid w:val="008C4888"/>
    <w:rsid w:val="008C4B17"/>
    <w:rsid w:val="008C5865"/>
    <w:rsid w:val="008C59E8"/>
    <w:rsid w:val="008C6425"/>
    <w:rsid w:val="008C6521"/>
    <w:rsid w:val="008C66B4"/>
    <w:rsid w:val="008C7228"/>
    <w:rsid w:val="008D0340"/>
    <w:rsid w:val="008D0AD2"/>
    <w:rsid w:val="008D0DD7"/>
    <w:rsid w:val="008D0E8E"/>
    <w:rsid w:val="008D0ECA"/>
    <w:rsid w:val="008D0F4E"/>
    <w:rsid w:val="008D0F65"/>
    <w:rsid w:val="008D1FEB"/>
    <w:rsid w:val="008D3674"/>
    <w:rsid w:val="008D38E2"/>
    <w:rsid w:val="008D41C7"/>
    <w:rsid w:val="008D4488"/>
    <w:rsid w:val="008D52A6"/>
    <w:rsid w:val="008D5F64"/>
    <w:rsid w:val="008D6270"/>
    <w:rsid w:val="008D719E"/>
    <w:rsid w:val="008D74AA"/>
    <w:rsid w:val="008E05C4"/>
    <w:rsid w:val="008E1BD9"/>
    <w:rsid w:val="008E3218"/>
    <w:rsid w:val="008E388E"/>
    <w:rsid w:val="008E3E1E"/>
    <w:rsid w:val="008E4B7A"/>
    <w:rsid w:val="008E4E07"/>
    <w:rsid w:val="008E5577"/>
    <w:rsid w:val="008E5942"/>
    <w:rsid w:val="008E5C8E"/>
    <w:rsid w:val="008E6092"/>
    <w:rsid w:val="008E6BD8"/>
    <w:rsid w:val="008E6DD5"/>
    <w:rsid w:val="008E6E0F"/>
    <w:rsid w:val="008E6E7A"/>
    <w:rsid w:val="008F0642"/>
    <w:rsid w:val="008F1A13"/>
    <w:rsid w:val="008F209A"/>
    <w:rsid w:val="008F30E6"/>
    <w:rsid w:val="008F3F6F"/>
    <w:rsid w:val="008F453A"/>
    <w:rsid w:val="008F50CF"/>
    <w:rsid w:val="008F53DA"/>
    <w:rsid w:val="008F560C"/>
    <w:rsid w:val="008F722D"/>
    <w:rsid w:val="008F73EE"/>
    <w:rsid w:val="0090028B"/>
    <w:rsid w:val="00900E07"/>
    <w:rsid w:val="00900E58"/>
    <w:rsid w:val="00900F62"/>
    <w:rsid w:val="00901062"/>
    <w:rsid w:val="00901CE3"/>
    <w:rsid w:val="0090346C"/>
    <w:rsid w:val="0090429C"/>
    <w:rsid w:val="00904529"/>
    <w:rsid w:val="00904AC4"/>
    <w:rsid w:val="00904AFB"/>
    <w:rsid w:val="009059F2"/>
    <w:rsid w:val="00905E5D"/>
    <w:rsid w:val="00906457"/>
    <w:rsid w:val="00907698"/>
    <w:rsid w:val="00910314"/>
    <w:rsid w:val="0091075B"/>
    <w:rsid w:val="00912021"/>
    <w:rsid w:val="009121FA"/>
    <w:rsid w:val="0091248D"/>
    <w:rsid w:val="00914647"/>
    <w:rsid w:val="00914AA6"/>
    <w:rsid w:val="0091661A"/>
    <w:rsid w:val="009200AB"/>
    <w:rsid w:val="00920CDD"/>
    <w:rsid w:val="009212ED"/>
    <w:rsid w:val="00921448"/>
    <w:rsid w:val="00922CB2"/>
    <w:rsid w:val="00922F9A"/>
    <w:rsid w:val="00923587"/>
    <w:rsid w:val="0092434B"/>
    <w:rsid w:val="0092435D"/>
    <w:rsid w:val="0092560F"/>
    <w:rsid w:val="00925FD3"/>
    <w:rsid w:val="009262B3"/>
    <w:rsid w:val="009269F3"/>
    <w:rsid w:val="00926A37"/>
    <w:rsid w:val="0092719F"/>
    <w:rsid w:val="00927604"/>
    <w:rsid w:val="00927EFD"/>
    <w:rsid w:val="009300FE"/>
    <w:rsid w:val="00930B3A"/>
    <w:rsid w:val="0093159C"/>
    <w:rsid w:val="0093173F"/>
    <w:rsid w:val="00931807"/>
    <w:rsid w:val="00932CA7"/>
    <w:rsid w:val="0093308C"/>
    <w:rsid w:val="009345F3"/>
    <w:rsid w:val="0093474D"/>
    <w:rsid w:val="009349C7"/>
    <w:rsid w:val="00935599"/>
    <w:rsid w:val="00935B71"/>
    <w:rsid w:val="00936671"/>
    <w:rsid w:val="0093766E"/>
    <w:rsid w:val="00937818"/>
    <w:rsid w:val="00937DB1"/>
    <w:rsid w:val="00937EE4"/>
    <w:rsid w:val="009404F0"/>
    <w:rsid w:val="00940A5F"/>
    <w:rsid w:val="0094105E"/>
    <w:rsid w:val="0094173D"/>
    <w:rsid w:val="00941C2E"/>
    <w:rsid w:val="0094406C"/>
    <w:rsid w:val="00945346"/>
    <w:rsid w:val="00945C4E"/>
    <w:rsid w:val="00947005"/>
    <w:rsid w:val="0094742A"/>
    <w:rsid w:val="00950675"/>
    <w:rsid w:val="00950B58"/>
    <w:rsid w:val="00950D4D"/>
    <w:rsid w:val="00951B0D"/>
    <w:rsid w:val="009520D2"/>
    <w:rsid w:val="00952124"/>
    <w:rsid w:val="00953394"/>
    <w:rsid w:val="00953F3B"/>
    <w:rsid w:val="0095472F"/>
    <w:rsid w:val="009548B7"/>
    <w:rsid w:val="00954B6C"/>
    <w:rsid w:val="009550BF"/>
    <w:rsid w:val="00955D52"/>
    <w:rsid w:val="00955F42"/>
    <w:rsid w:val="00957557"/>
    <w:rsid w:val="00957D0B"/>
    <w:rsid w:val="0096076E"/>
    <w:rsid w:val="00961A2B"/>
    <w:rsid w:val="009621B2"/>
    <w:rsid w:val="00962621"/>
    <w:rsid w:val="0096287B"/>
    <w:rsid w:val="00963F61"/>
    <w:rsid w:val="00966DDC"/>
    <w:rsid w:val="0097127A"/>
    <w:rsid w:val="00973689"/>
    <w:rsid w:val="009748FA"/>
    <w:rsid w:val="009750AF"/>
    <w:rsid w:val="00975673"/>
    <w:rsid w:val="00976EF3"/>
    <w:rsid w:val="0097728B"/>
    <w:rsid w:val="0097771C"/>
    <w:rsid w:val="00980726"/>
    <w:rsid w:val="009807F9"/>
    <w:rsid w:val="00980B1B"/>
    <w:rsid w:val="00981197"/>
    <w:rsid w:val="009825EF"/>
    <w:rsid w:val="00982D93"/>
    <w:rsid w:val="00983775"/>
    <w:rsid w:val="009840F8"/>
    <w:rsid w:val="009841DE"/>
    <w:rsid w:val="00984359"/>
    <w:rsid w:val="00985DFF"/>
    <w:rsid w:val="00991C46"/>
    <w:rsid w:val="00992790"/>
    <w:rsid w:val="00992DF2"/>
    <w:rsid w:val="0099307D"/>
    <w:rsid w:val="009931E8"/>
    <w:rsid w:val="0099379F"/>
    <w:rsid w:val="00993B90"/>
    <w:rsid w:val="0099433E"/>
    <w:rsid w:val="0099456F"/>
    <w:rsid w:val="00994572"/>
    <w:rsid w:val="009948F1"/>
    <w:rsid w:val="00995385"/>
    <w:rsid w:val="00996061"/>
    <w:rsid w:val="0099613C"/>
    <w:rsid w:val="00996492"/>
    <w:rsid w:val="009966BB"/>
    <w:rsid w:val="00996D98"/>
    <w:rsid w:val="00997EFC"/>
    <w:rsid w:val="009A02AD"/>
    <w:rsid w:val="009A03D8"/>
    <w:rsid w:val="009A0728"/>
    <w:rsid w:val="009A1127"/>
    <w:rsid w:val="009A428B"/>
    <w:rsid w:val="009A47C6"/>
    <w:rsid w:val="009A53C3"/>
    <w:rsid w:val="009A6A38"/>
    <w:rsid w:val="009A6FF2"/>
    <w:rsid w:val="009A7907"/>
    <w:rsid w:val="009A7C1D"/>
    <w:rsid w:val="009A7CC1"/>
    <w:rsid w:val="009B075A"/>
    <w:rsid w:val="009B081C"/>
    <w:rsid w:val="009B0D7D"/>
    <w:rsid w:val="009B102C"/>
    <w:rsid w:val="009B15BB"/>
    <w:rsid w:val="009B29D3"/>
    <w:rsid w:val="009B407C"/>
    <w:rsid w:val="009B4983"/>
    <w:rsid w:val="009B4B62"/>
    <w:rsid w:val="009B5337"/>
    <w:rsid w:val="009B76E7"/>
    <w:rsid w:val="009B786F"/>
    <w:rsid w:val="009C0564"/>
    <w:rsid w:val="009C05AD"/>
    <w:rsid w:val="009C272F"/>
    <w:rsid w:val="009C273E"/>
    <w:rsid w:val="009C3639"/>
    <w:rsid w:val="009C4CAA"/>
    <w:rsid w:val="009C50C1"/>
    <w:rsid w:val="009C5F0F"/>
    <w:rsid w:val="009C67AF"/>
    <w:rsid w:val="009C6B3B"/>
    <w:rsid w:val="009C6F58"/>
    <w:rsid w:val="009C77B7"/>
    <w:rsid w:val="009D053C"/>
    <w:rsid w:val="009D0BB2"/>
    <w:rsid w:val="009D0EB8"/>
    <w:rsid w:val="009D1B38"/>
    <w:rsid w:val="009D2672"/>
    <w:rsid w:val="009D3CD4"/>
    <w:rsid w:val="009D50DC"/>
    <w:rsid w:val="009D5161"/>
    <w:rsid w:val="009D53F3"/>
    <w:rsid w:val="009D6ED4"/>
    <w:rsid w:val="009D75FD"/>
    <w:rsid w:val="009E06B0"/>
    <w:rsid w:val="009E3B2E"/>
    <w:rsid w:val="009E4159"/>
    <w:rsid w:val="009E730B"/>
    <w:rsid w:val="009E7536"/>
    <w:rsid w:val="009F019C"/>
    <w:rsid w:val="009F2618"/>
    <w:rsid w:val="009F2737"/>
    <w:rsid w:val="009F2B57"/>
    <w:rsid w:val="009F3512"/>
    <w:rsid w:val="009F454F"/>
    <w:rsid w:val="009F4D8F"/>
    <w:rsid w:val="009F6372"/>
    <w:rsid w:val="009F6DE9"/>
    <w:rsid w:val="009F70DB"/>
    <w:rsid w:val="009F780B"/>
    <w:rsid w:val="009F79A5"/>
    <w:rsid w:val="00A00171"/>
    <w:rsid w:val="00A007DE"/>
    <w:rsid w:val="00A00FAB"/>
    <w:rsid w:val="00A01D8B"/>
    <w:rsid w:val="00A034B8"/>
    <w:rsid w:val="00A03CFD"/>
    <w:rsid w:val="00A04621"/>
    <w:rsid w:val="00A04CC3"/>
    <w:rsid w:val="00A06594"/>
    <w:rsid w:val="00A065F3"/>
    <w:rsid w:val="00A071BE"/>
    <w:rsid w:val="00A07331"/>
    <w:rsid w:val="00A10822"/>
    <w:rsid w:val="00A109A3"/>
    <w:rsid w:val="00A1117C"/>
    <w:rsid w:val="00A114DB"/>
    <w:rsid w:val="00A132EF"/>
    <w:rsid w:val="00A13630"/>
    <w:rsid w:val="00A15084"/>
    <w:rsid w:val="00A156BF"/>
    <w:rsid w:val="00A15D23"/>
    <w:rsid w:val="00A16593"/>
    <w:rsid w:val="00A16AFD"/>
    <w:rsid w:val="00A1780F"/>
    <w:rsid w:val="00A17D58"/>
    <w:rsid w:val="00A20348"/>
    <w:rsid w:val="00A205C6"/>
    <w:rsid w:val="00A206F9"/>
    <w:rsid w:val="00A21587"/>
    <w:rsid w:val="00A21BED"/>
    <w:rsid w:val="00A2251B"/>
    <w:rsid w:val="00A2273F"/>
    <w:rsid w:val="00A23452"/>
    <w:rsid w:val="00A23BBE"/>
    <w:rsid w:val="00A24243"/>
    <w:rsid w:val="00A24D69"/>
    <w:rsid w:val="00A26DDE"/>
    <w:rsid w:val="00A279FB"/>
    <w:rsid w:val="00A30CDF"/>
    <w:rsid w:val="00A30F06"/>
    <w:rsid w:val="00A317ED"/>
    <w:rsid w:val="00A32308"/>
    <w:rsid w:val="00A326DD"/>
    <w:rsid w:val="00A334CA"/>
    <w:rsid w:val="00A33BAD"/>
    <w:rsid w:val="00A34CDD"/>
    <w:rsid w:val="00A34F99"/>
    <w:rsid w:val="00A355BB"/>
    <w:rsid w:val="00A35F79"/>
    <w:rsid w:val="00A3739D"/>
    <w:rsid w:val="00A37929"/>
    <w:rsid w:val="00A410B9"/>
    <w:rsid w:val="00A42592"/>
    <w:rsid w:val="00A4304F"/>
    <w:rsid w:val="00A43559"/>
    <w:rsid w:val="00A436C5"/>
    <w:rsid w:val="00A43B39"/>
    <w:rsid w:val="00A442BB"/>
    <w:rsid w:val="00A444F1"/>
    <w:rsid w:val="00A45D9C"/>
    <w:rsid w:val="00A45E19"/>
    <w:rsid w:val="00A46654"/>
    <w:rsid w:val="00A4785F"/>
    <w:rsid w:val="00A5051F"/>
    <w:rsid w:val="00A52120"/>
    <w:rsid w:val="00A524D0"/>
    <w:rsid w:val="00A5254C"/>
    <w:rsid w:val="00A52DDF"/>
    <w:rsid w:val="00A54281"/>
    <w:rsid w:val="00A54E3F"/>
    <w:rsid w:val="00A54EF5"/>
    <w:rsid w:val="00A56BE8"/>
    <w:rsid w:val="00A56C51"/>
    <w:rsid w:val="00A57350"/>
    <w:rsid w:val="00A60377"/>
    <w:rsid w:val="00A6090E"/>
    <w:rsid w:val="00A60A15"/>
    <w:rsid w:val="00A61B66"/>
    <w:rsid w:val="00A62166"/>
    <w:rsid w:val="00A633A4"/>
    <w:rsid w:val="00A6368D"/>
    <w:rsid w:val="00A63D6C"/>
    <w:rsid w:val="00A6429A"/>
    <w:rsid w:val="00A65845"/>
    <w:rsid w:val="00A65A73"/>
    <w:rsid w:val="00A65EE8"/>
    <w:rsid w:val="00A65F0A"/>
    <w:rsid w:val="00A66571"/>
    <w:rsid w:val="00A66877"/>
    <w:rsid w:val="00A6737D"/>
    <w:rsid w:val="00A67994"/>
    <w:rsid w:val="00A70049"/>
    <w:rsid w:val="00A705AB"/>
    <w:rsid w:val="00A70696"/>
    <w:rsid w:val="00A70AE8"/>
    <w:rsid w:val="00A71FC8"/>
    <w:rsid w:val="00A72D5E"/>
    <w:rsid w:val="00A7317B"/>
    <w:rsid w:val="00A7355E"/>
    <w:rsid w:val="00A7395B"/>
    <w:rsid w:val="00A73A93"/>
    <w:rsid w:val="00A73C38"/>
    <w:rsid w:val="00A73CA9"/>
    <w:rsid w:val="00A73DBF"/>
    <w:rsid w:val="00A7482A"/>
    <w:rsid w:val="00A75079"/>
    <w:rsid w:val="00A75B57"/>
    <w:rsid w:val="00A76050"/>
    <w:rsid w:val="00A7652A"/>
    <w:rsid w:val="00A771CC"/>
    <w:rsid w:val="00A7723A"/>
    <w:rsid w:val="00A779FD"/>
    <w:rsid w:val="00A81BFB"/>
    <w:rsid w:val="00A83D55"/>
    <w:rsid w:val="00A843C2"/>
    <w:rsid w:val="00A85AAA"/>
    <w:rsid w:val="00A85BD5"/>
    <w:rsid w:val="00A85E67"/>
    <w:rsid w:val="00A876E1"/>
    <w:rsid w:val="00A877A3"/>
    <w:rsid w:val="00A90032"/>
    <w:rsid w:val="00A91006"/>
    <w:rsid w:val="00A91484"/>
    <w:rsid w:val="00A915D3"/>
    <w:rsid w:val="00A91A2B"/>
    <w:rsid w:val="00A91BEE"/>
    <w:rsid w:val="00A920EF"/>
    <w:rsid w:val="00A92CD2"/>
    <w:rsid w:val="00A92E63"/>
    <w:rsid w:val="00A94F07"/>
    <w:rsid w:val="00A95ED1"/>
    <w:rsid w:val="00A96CF8"/>
    <w:rsid w:val="00A97C5F"/>
    <w:rsid w:val="00AA0F12"/>
    <w:rsid w:val="00AA1442"/>
    <w:rsid w:val="00AA15E0"/>
    <w:rsid w:val="00AA1F6D"/>
    <w:rsid w:val="00AA26DA"/>
    <w:rsid w:val="00AA2A48"/>
    <w:rsid w:val="00AA3A78"/>
    <w:rsid w:val="00AA42A4"/>
    <w:rsid w:val="00AA522E"/>
    <w:rsid w:val="00AA5B57"/>
    <w:rsid w:val="00AA626B"/>
    <w:rsid w:val="00AA6E8A"/>
    <w:rsid w:val="00AB06F1"/>
    <w:rsid w:val="00AB093C"/>
    <w:rsid w:val="00AB31D2"/>
    <w:rsid w:val="00AB538A"/>
    <w:rsid w:val="00AB552D"/>
    <w:rsid w:val="00AB59A7"/>
    <w:rsid w:val="00AB5F11"/>
    <w:rsid w:val="00AB6542"/>
    <w:rsid w:val="00AB6B81"/>
    <w:rsid w:val="00AC0A16"/>
    <w:rsid w:val="00AC1202"/>
    <w:rsid w:val="00AC1851"/>
    <w:rsid w:val="00AC26C3"/>
    <w:rsid w:val="00AC26EC"/>
    <w:rsid w:val="00AC3599"/>
    <w:rsid w:val="00AC3799"/>
    <w:rsid w:val="00AC429B"/>
    <w:rsid w:val="00AC5662"/>
    <w:rsid w:val="00AC67B5"/>
    <w:rsid w:val="00AC68B8"/>
    <w:rsid w:val="00AC6CFC"/>
    <w:rsid w:val="00AC778C"/>
    <w:rsid w:val="00AD001E"/>
    <w:rsid w:val="00AD0331"/>
    <w:rsid w:val="00AD068B"/>
    <w:rsid w:val="00AD0D83"/>
    <w:rsid w:val="00AD1D49"/>
    <w:rsid w:val="00AD253A"/>
    <w:rsid w:val="00AD2E19"/>
    <w:rsid w:val="00AD2EFF"/>
    <w:rsid w:val="00AD61C6"/>
    <w:rsid w:val="00AD680C"/>
    <w:rsid w:val="00AD6E52"/>
    <w:rsid w:val="00AD6EBE"/>
    <w:rsid w:val="00AD79CA"/>
    <w:rsid w:val="00AE083A"/>
    <w:rsid w:val="00AE23EE"/>
    <w:rsid w:val="00AE28DA"/>
    <w:rsid w:val="00AE334B"/>
    <w:rsid w:val="00AE4D6D"/>
    <w:rsid w:val="00AE52B4"/>
    <w:rsid w:val="00AE5492"/>
    <w:rsid w:val="00AE72D0"/>
    <w:rsid w:val="00AF127E"/>
    <w:rsid w:val="00AF17E4"/>
    <w:rsid w:val="00AF1A2C"/>
    <w:rsid w:val="00AF1A69"/>
    <w:rsid w:val="00AF3123"/>
    <w:rsid w:val="00AF40C7"/>
    <w:rsid w:val="00AF494E"/>
    <w:rsid w:val="00AF4D28"/>
    <w:rsid w:val="00AF5308"/>
    <w:rsid w:val="00AF598A"/>
    <w:rsid w:val="00AF744B"/>
    <w:rsid w:val="00AF7C83"/>
    <w:rsid w:val="00AF7FC4"/>
    <w:rsid w:val="00B0119B"/>
    <w:rsid w:val="00B01939"/>
    <w:rsid w:val="00B019F7"/>
    <w:rsid w:val="00B030BD"/>
    <w:rsid w:val="00B03348"/>
    <w:rsid w:val="00B034BC"/>
    <w:rsid w:val="00B04442"/>
    <w:rsid w:val="00B0549A"/>
    <w:rsid w:val="00B0591D"/>
    <w:rsid w:val="00B05C4E"/>
    <w:rsid w:val="00B05F19"/>
    <w:rsid w:val="00B064E6"/>
    <w:rsid w:val="00B06876"/>
    <w:rsid w:val="00B06BBC"/>
    <w:rsid w:val="00B07BA5"/>
    <w:rsid w:val="00B1169D"/>
    <w:rsid w:val="00B1196C"/>
    <w:rsid w:val="00B12411"/>
    <w:rsid w:val="00B1255C"/>
    <w:rsid w:val="00B12571"/>
    <w:rsid w:val="00B1267B"/>
    <w:rsid w:val="00B12BB9"/>
    <w:rsid w:val="00B12D7E"/>
    <w:rsid w:val="00B146A6"/>
    <w:rsid w:val="00B14CE0"/>
    <w:rsid w:val="00B1562B"/>
    <w:rsid w:val="00B16C56"/>
    <w:rsid w:val="00B20138"/>
    <w:rsid w:val="00B20257"/>
    <w:rsid w:val="00B2036D"/>
    <w:rsid w:val="00B205A3"/>
    <w:rsid w:val="00B205DA"/>
    <w:rsid w:val="00B22456"/>
    <w:rsid w:val="00B229F1"/>
    <w:rsid w:val="00B235DE"/>
    <w:rsid w:val="00B23B27"/>
    <w:rsid w:val="00B24596"/>
    <w:rsid w:val="00B252DC"/>
    <w:rsid w:val="00B25315"/>
    <w:rsid w:val="00B25B19"/>
    <w:rsid w:val="00B26C0D"/>
    <w:rsid w:val="00B27E07"/>
    <w:rsid w:val="00B27E9E"/>
    <w:rsid w:val="00B3005E"/>
    <w:rsid w:val="00B31618"/>
    <w:rsid w:val="00B31D99"/>
    <w:rsid w:val="00B326B4"/>
    <w:rsid w:val="00B34304"/>
    <w:rsid w:val="00B357CB"/>
    <w:rsid w:val="00B3737B"/>
    <w:rsid w:val="00B37957"/>
    <w:rsid w:val="00B4034D"/>
    <w:rsid w:val="00B407FF"/>
    <w:rsid w:val="00B40C7A"/>
    <w:rsid w:val="00B41CD9"/>
    <w:rsid w:val="00B41DD7"/>
    <w:rsid w:val="00B430FF"/>
    <w:rsid w:val="00B43A4B"/>
    <w:rsid w:val="00B44438"/>
    <w:rsid w:val="00B444AB"/>
    <w:rsid w:val="00B44F2E"/>
    <w:rsid w:val="00B44FF1"/>
    <w:rsid w:val="00B451CB"/>
    <w:rsid w:val="00B45CDD"/>
    <w:rsid w:val="00B467FB"/>
    <w:rsid w:val="00B47C35"/>
    <w:rsid w:val="00B47FA3"/>
    <w:rsid w:val="00B50239"/>
    <w:rsid w:val="00B5061A"/>
    <w:rsid w:val="00B51545"/>
    <w:rsid w:val="00B5365B"/>
    <w:rsid w:val="00B53764"/>
    <w:rsid w:val="00B54623"/>
    <w:rsid w:val="00B54635"/>
    <w:rsid w:val="00B56598"/>
    <w:rsid w:val="00B56A7C"/>
    <w:rsid w:val="00B57F2D"/>
    <w:rsid w:val="00B60064"/>
    <w:rsid w:val="00B613DB"/>
    <w:rsid w:val="00B61B68"/>
    <w:rsid w:val="00B638AA"/>
    <w:rsid w:val="00B64358"/>
    <w:rsid w:val="00B6519A"/>
    <w:rsid w:val="00B66304"/>
    <w:rsid w:val="00B663A8"/>
    <w:rsid w:val="00B66D6B"/>
    <w:rsid w:val="00B672BE"/>
    <w:rsid w:val="00B6781C"/>
    <w:rsid w:val="00B7257E"/>
    <w:rsid w:val="00B729FC"/>
    <w:rsid w:val="00B73212"/>
    <w:rsid w:val="00B74C2C"/>
    <w:rsid w:val="00B74CB2"/>
    <w:rsid w:val="00B75866"/>
    <w:rsid w:val="00B75C55"/>
    <w:rsid w:val="00B76020"/>
    <w:rsid w:val="00B76D77"/>
    <w:rsid w:val="00B76E6D"/>
    <w:rsid w:val="00B76FD3"/>
    <w:rsid w:val="00B8027A"/>
    <w:rsid w:val="00B8069C"/>
    <w:rsid w:val="00B80EEA"/>
    <w:rsid w:val="00B81652"/>
    <w:rsid w:val="00B831C9"/>
    <w:rsid w:val="00B84B66"/>
    <w:rsid w:val="00B84BFE"/>
    <w:rsid w:val="00B85981"/>
    <w:rsid w:val="00B86511"/>
    <w:rsid w:val="00B90D09"/>
    <w:rsid w:val="00B910BE"/>
    <w:rsid w:val="00B932F0"/>
    <w:rsid w:val="00B946CE"/>
    <w:rsid w:val="00B95F09"/>
    <w:rsid w:val="00B960B3"/>
    <w:rsid w:val="00B9619C"/>
    <w:rsid w:val="00B966E0"/>
    <w:rsid w:val="00B96B21"/>
    <w:rsid w:val="00BA0D1D"/>
    <w:rsid w:val="00BA0D92"/>
    <w:rsid w:val="00BA0E3D"/>
    <w:rsid w:val="00BA111C"/>
    <w:rsid w:val="00BA12B5"/>
    <w:rsid w:val="00BA1437"/>
    <w:rsid w:val="00BA1479"/>
    <w:rsid w:val="00BA16CD"/>
    <w:rsid w:val="00BA1E1E"/>
    <w:rsid w:val="00BA2DB9"/>
    <w:rsid w:val="00BA3606"/>
    <w:rsid w:val="00BA3D54"/>
    <w:rsid w:val="00BA6180"/>
    <w:rsid w:val="00BA6BC9"/>
    <w:rsid w:val="00BA70A8"/>
    <w:rsid w:val="00BA75D9"/>
    <w:rsid w:val="00BB02BE"/>
    <w:rsid w:val="00BB05C3"/>
    <w:rsid w:val="00BB0BD0"/>
    <w:rsid w:val="00BB378F"/>
    <w:rsid w:val="00BB4DAA"/>
    <w:rsid w:val="00BB51FD"/>
    <w:rsid w:val="00BB5804"/>
    <w:rsid w:val="00BB5EFE"/>
    <w:rsid w:val="00BB6C61"/>
    <w:rsid w:val="00BB722E"/>
    <w:rsid w:val="00BB753B"/>
    <w:rsid w:val="00BB7877"/>
    <w:rsid w:val="00BB7996"/>
    <w:rsid w:val="00BB7BF4"/>
    <w:rsid w:val="00BB7C48"/>
    <w:rsid w:val="00BC0EF0"/>
    <w:rsid w:val="00BC2222"/>
    <w:rsid w:val="00BC25EE"/>
    <w:rsid w:val="00BC343F"/>
    <w:rsid w:val="00BC3C55"/>
    <w:rsid w:val="00BC78C1"/>
    <w:rsid w:val="00BD178E"/>
    <w:rsid w:val="00BD2B56"/>
    <w:rsid w:val="00BD2C2E"/>
    <w:rsid w:val="00BD4123"/>
    <w:rsid w:val="00BD525F"/>
    <w:rsid w:val="00BD6335"/>
    <w:rsid w:val="00BD7108"/>
    <w:rsid w:val="00BE2B63"/>
    <w:rsid w:val="00BE2CE8"/>
    <w:rsid w:val="00BE34EC"/>
    <w:rsid w:val="00BE47B5"/>
    <w:rsid w:val="00BE4882"/>
    <w:rsid w:val="00BE665F"/>
    <w:rsid w:val="00BE7332"/>
    <w:rsid w:val="00BE77F7"/>
    <w:rsid w:val="00BF0A2B"/>
    <w:rsid w:val="00BF21BA"/>
    <w:rsid w:val="00BF3529"/>
    <w:rsid w:val="00BF4147"/>
    <w:rsid w:val="00BF5464"/>
    <w:rsid w:val="00BF6F13"/>
    <w:rsid w:val="00BF7F8E"/>
    <w:rsid w:val="00C004DF"/>
    <w:rsid w:val="00C00610"/>
    <w:rsid w:val="00C00757"/>
    <w:rsid w:val="00C00B7B"/>
    <w:rsid w:val="00C01267"/>
    <w:rsid w:val="00C0138C"/>
    <w:rsid w:val="00C0295D"/>
    <w:rsid w:val="00C03DA0"/>
    <w:rsid w:val="00C0415A"/>
    <w:rsid w:val="00C043F3"/>
    <w:rsid w:val="00C05073"/>
    <w:rsid w:val="00C06A94"/>
    <w:rsid w:val="00C070BB"/>
    <w:rsid w:val="00C07361"/>
    <w:rsid w:val="00C07BBC"/>
    <w:rsid w:val="00C10CFF"/>
    <w:rsid w:val="00C11F64"/>
    <w:rsid w:val="00C12323"/>
    <w:rsid w:val="00C13B50"/>
    <w:rsid w:val="00C15138"/>
    <w:rsid w:val="00C15E0A"/>
    <w:rsid w:val="00C20437"/>
    <w:rsid w:val="00C2053D"/>
    <w:rsid w:val="00C20D12"/>
    <w:rsid w:val="00C20E5D"/>
    <w:rsid w:val="00C21B51"/>
    <w:rsid w:val="00C2217E"/>
    <w:rsid w:val="00C2242B"/>
    <w:rsid w:val="00C227C4"/>
    <w:rsid w:val="00C227E7"/>
    <w:rsid w:val="00C230EE"/>
    <w:rsid w:val="00C25E2E"/>
    <w:rsid w:val="00C272A8"/>
    <w:rsid w:val="00C27403"/>
    <w:rsid w:val="00C27416"/>
    <w:rsid w:val="00C2796C"/>
    <w:rsid w:val="00C30254"/>
    <w:rsid w:val="00C318CD"/>
    <w:rsid w:val="00C32ABC"/>
    <w:rsid w:val="00C33E16"/>
    <w:rsid w:val="00C3687F"/>
    <w:rsid w:val="00C37347"/>
    <w:rsid w:val="00C3773F"/>
    <w:rsid w:val="00C3794F"/>
    <w:rsid w:val="00C37D98"/>
    <w:rsid w:val="00C42095"/>
    <w:rsid w:val="00C427B2"/>
    <w:rsid w:val="00C42F99"/>
    <w:rsid w:val="00C44D8D"/>
    <w:rsid w:val="00C453A7"/>
    <w:rsid w:val="00C45838"/>
    <w:rsid w:val="00C459E3"/>
    <w:rsid w:val="00C4673C"/>
    <w:rsid w:val="00C4743F"/>
    <w:rsid w:val="00C50B14"/>
    <w:rsid w:val="00C51A4F"/>
    <w:rsid w:val="00C51C83"/>
    <w:rsid w:val="00C5304E"/>
    <w:rsid w:val="00C54DAF"/>
    <w:rsid w:val="00C55432"/>
    <w:rsid w:val="00C556C7"/>
    <w:rsid w:val="00C55C2F"/>
    <w:rsid w:val="00C57EB6"/>
    <w:rsid w:val="00C60EA0"/>
    <w:rsid w:val="00C61E30"/>
    <w:rsid w:val="00C62845"/>
    <w:rsid w:val="00C62AE7"/>
    <w:rsid w:val="00C641C8"/>
    <w:rsid w:val="00C64D5A"/>
    <w:rsid w:val="00C665D3"/>
    <w:rsid w:val="00C66ADB"/>
    <w:rsid w:val="00C67A0D"/>
    <w:rsid w:val="00C700D0"/>
    <w:rsid w:val="00C703FA"/>
    <w:rsid w:val="00C7066D"/>
    <w:rsid w:val="00C70B5D"/>
    <w:rsid w:val="00C70EC8"/>
    <w:rsid w:val="00C7188F"/>
    <w:rsid w:val="00C738F6"/>
    <w:rsid w:val="00C73B7B"/>
    <w:rsid w:val="00C73C35"/>
    <w:rsid w:val="00C74F7D"/>
    <w:rsid w:val="00C754EF"/>
    <w:rsid w:val="00C76453"/>
    <w:rsid w:val="00C777D9"/>
    <w:rsid w:val="00C77991"/>
    <w:rsid w:val="00C77A57"/>
    <w:rsid w:val="00C809A4"/>
    <w:rsid w:val="00C81164"/>
    <w:rsid w:val="00C813DE"/>
    <w:rsid w:val="00C835F9"/>
    <w:rsid w:val="00C83EE4"/>
    <w:rsid w:val="00C841BC"/>
    <w:rsid w:val="00C84B6B"/>
    <w:rsid w:val="00C87350"/>
    <w:rsid w:val="00C8738F"/>
    <w:rsid w:val="00C900B2"/>
    <w:rsid w:val="00C9037A"/>
    <w:rsid w:val="00C90C34"/>
    <w:rsid w:val="00C90D95"/>
    <w:rsid w:val="00C930C2"/>
    <w:rsid w:val="00C93A33"/>
    <w:rsid w:val="00C941F9"/>
    <w:rsid w:val="00C947B8"/>
    <w:rsid w:val="00C9705E"/>
    <w:rsid w:val="00C97593"/>
    <w:rsid w:val="00C97C0C"/>
    <w:rsid w:val="00CA10E9"/>
    <w:rsid w:val="00CA11A2"/>
    <w:rsid w:val="00CA228A"/>
    <w:rsid w:val="00CA684A"/>
    <w:rsid w:val="00CA6A0D"/>
    <w:rsid w:val="00CA6B0A"/>
    <w:rsid w:val="00CA6D5E"/>
    <w:rsid w:val="00CA6FE9"/>
    <w:rsid w:val="00CA754F"/>
    <w:rsid w:val="00CB1260"/>
    <w:rsid w:val="00CB1AB4"/>
    <w:rsid w:val="00CB2012"/>
    <w:rsid w:val="00CB2393"/>
    <w:rsid w:val="00CB2983"/>
    <w:rsid w:val="00CB5474"/>
    <w:rsid w:val="00CB5919"/>
    <w:rsid w:val="00CB5A63"/>
    <w:rsid w:val="00CB6FAC"/>
    <w:rsid w:val="00CB6FE1"/>
    <w:rsid w:val="00CC06E7"/>
    <w:rsid w:val="00CC12B2"/>
    <w:rsid w:val="00CC1457"/>
    <w:rsid w:val="00CC1835"/>
    <w:rsid w:val="00CC1A20"/>
    <w:rsid w:val="00CC2064"/>
    <w:rsid w:val="00CC2457"/>
    <w:rsid w:val="00CC2471"/>
    <w:rsid w:val="00CC4D09"/>
    <w:rsid w:val="00CC57D4"/>
    <w:rsid w:val="00CC59EB"/>
    <w:rsid w:val="00CC6081"/>
    <w:rsid w:val="00CC60F6"/>
    <w:rsid w:val="00CC61F5"/>
    <w:rsid w:val="00CC657E"/>
    <w:rsid w:val="00CD0771"/>
    <w:rsid w:val="00CD110F"/>
    <w:rsid w:val="00CD304E"/>
    <w:rsid w:val="00CD306B"/>
    <w:rsid w:val="00CD39FC"/>
    <w:rsid w:val="00CD6921"/>
    <w:rsid w:val="00CD6BC9"/>
    <w:rsid w:val="00CE08A4"/>
    <w:rsid w:val="00CE098B"/>
    <w:rsid w:val="00CE0AA4"/>
    <w:rsid w:val="00CE125A"/>
    <w:rsid w:val="00CE1F5F"/>
    <w:rsid w:val="00CE21D5"/>
    <w:rsid w:val="00CE2F07"/>
    <w:rsid w:val="00CE3098"/>
    <w:rsid w:val="00CE3F59"/>
    <w:rsid w:val="00CE56C6"/>
    <w:rsid w:val="00CE57E8"/>
    <w:rsid w:val="00CE671D"/>
    <w:rsid w:val="00CE6AEB"/>
    <w:rsid w:val="00CF0513"/>
    <w:rsid w:val="00CF078B"/>
    <w:rsid w:val="00CF0B0E"/>
    <w:rsid w:val="00CF18FD"/>
    <w:rsid w:val="00CF1F6E"/>
    <w:rsid w:val="00CF24EB"/>
    <w:rsid w:val="00CF2FCF"/>
    <w:rsid w:val="00CF42E3"/>
    <w:rsid w:val="00CF45AF"/>
    <w:rsid w:val="00CF4690"/>
    <w:rsid w:val="00CF5C49"/>
    <w:rsid w:val="00CF6BCE"/>
    <w:rsid w:val="00CF6EBD"/>
    <w:rsid w:val="00CF7536"/>
    <w:rsid w:val="00CF7699"/>
    <w:rsid w:val="00D00874"/>
    <w:rsid w:val="00D00A7C"/>
    <w:rsid w:val="00D011BE"/>
    <w:rsid w:val="00D0124B"/>
    <w:rsid w:val="00D01874"/>
    <w:rsid w:val="00D026D3"/>
    <w:rsid w:val="00D0310D"/>
    <w:rsid w:val="00D03523"/>
    <w:rsid w:val="00D047BB"/>
    <w:rsid w:val="00D04AA2"/>
    <w:rsid w:val="00D052D2"/>
    <w:rsid w:val="00D05325"/>
    <w:rsid w:val="00D053CD"/>
    <w:rsid w:val="00D05968"/>
    <w:rsid w:val="00D059CD"/>
    <w:rsid w:val="00D05DDA"/>
    <w:rsid w:val="00D074E6"/>
    <w:rsid w:val="00D10498"/>
    <w:rsid w:val="00D11723"/>
    <w:rsid w:val="00D13208"/>
    <w:rsid w:val="00D13D11"/>
    <w:rsid w:val="00D14EB5"/>
    <w:rsid w:val="00D155B0"/>
    <w:rsid w:val="00D1586B"/>
    <w:rsid w:val="00D15C4E"/>
    <w:rsid w:val="00D15CDD"/>
    <w:rsid w:val="00D15D5A"/>
    <w:rsid w:val="00D16DEB"/>
    <w:rsid w:val="00D17072"/>
    <w:rsid w:val="00D2090C"/>
    <w:rsid w:val="00D20BAF"/>
    <w:rsid w:val="00D21C26"/>
    <w:rsid w:val="00D21CD1"/>
    <w:rsid w:val="00D22A13"/>
    <w:rsid w:val="00D22C5D"/>
    <w:rsid w:val="00D22F5B"/>
    <w:rsid w:val="00D23E23"/>
    <w:rsid w:val="00D2436D"/>
    <w:rsid w:val="00D247B2"/>
    <w:rsid w:val="00D24B0D"/>
    <w:rsid w:val="00D26F56"/>
    <w:rsid w:val="00D27062"/>
    <w:rsid w:val="00D27BBA"/>
    <w:rsid w:val="00D27F82"/>
    <w:rsid w:val="00D30771"/>
    <w:rsid w:val="00D30845"/>
    <w:rsid w:val="00D32C39"/>
    <w:rsid w:val="00D32EB2"/>
    <w:rsid w:val="00D34106"/>
    <w:rsid w:val="00D36E06"/>
    <w:rsid w:val="00D402B9"/>
    <w:rsid w:val="00D40395"/>
    <w:rsid w:val="00D404AE"/>
    <w:rsid w:val="00D41839"/>
    <w:rsid w:val="00D42297"/>
    <w:rsid w:val="00D42796"/>
    <w:rsid w:val="00D42907"/>
    <w:rsid w:val="00D4353E"/>
    <w:rsid w:val="00D44220"/>
    <w:rsid w:val="00D448FD"/>
    <w:rsid w:val="00D44FB8"/>
    <w:rsid w:val="00D465DA"/>
    <w:rsid w:val="00D46643"/>
    <w:rsid w:val="00D474C7"/>
    <w:rsid w:val="00D476AE"/>
    <w:rsid w:val="00D507B4"/>
    <w:rsid w:val="00D508AB"/>
    <w:rsid w:val="00D50DE2"/>
    <w:rsid w:val="00D5171A"/>
    <w:rsid w:val="00D52130"/>
    <w:rsid w:val="00D52B9D"/>
    <w:rsid w:val="00D53F51"/>
    <w:rsid w:val="00D53FE3"/>
    <w:rsid w:val="00D5562D"/>
    <w:rsid w:val="00D56137"/>
    <w:rsid w:val="00D56248"/>
    <w:rsid w:val="00D564EE"/>
    <w:rsid w:val="00D57643"/>
    <w:rsid w:val="00D57CA1"/>
    <w:rsid w:val="00D623AA"/>
    <w:rsid w:val="00D62DEB"/>
    <w:rsid w:val="00D63988"/>
    <w:rsid w:val="00D65265"/>
    <w:rsid w:val="00D652D9"/>
    <w:rsid w:val="00D6577C"/>
    <w:rsid w:val="00D675F3"/>
    <w:rsid w:val="00D67863"/>
    <w:rsid w:val="00D67A1D"/>
    <w:rsid w:val="00D7015E"/>
    <w:rsid w:val="00D701D1"/>
    <w:rsid w:val="00D704AF"/>
    <w:rsid w:val="00D7171F"/>
    <w:rsid w:val="00D717F3"/>
    <w:rsid w:val="00D73BAE"/>
    <w:rsid w:val="00D7411A"/>
    <w:rsid w:val="00D74E6A"/>
    <w:rsid w:val="00D75392"/>
    <w:rsid w:val="00D76F00"/>
    <w:rsid w:val="00D77ADA"/>
    <w:rsid w:val="00D77BBC"/>
    <w:rsid w:val="00D80DD0"/>
    <w:rsid w:val="00D8201F"/>
    <w:rsid w:val="00D82C29"/>
    <w:rsid w:val="00D836C4"/>
    <w:rsid w:val="00D83E2E"/>
    <w:rsid w:val="00D84325"/>
    <w:rsid w:val="00D850C4"/>
    <w:rsid w:val="00D85106"/>
    <w:rsid w:val="00D85109"/>
    <w:rsid w:val="00D85F86"/>
    <w:rsid w:val="00D8655F"/>
    <w:rsid w:val="00D867B6"/>
    <w:rsid w:val="00D87664"/>
    <w:rsid w:val="00D92987"/>
    <w:rsid w:val="00D92A48"/>
    <w:rsid w:val="00D931DA"/>
    <w:rsid w:val="00D936DD"/>
    <w:rsid w:val="00D93D4D"/>
    <w:rsid w:val="00D94A54"/>
    <w:rsid w:val="00D94F46"/>
    <w:rsid w:val="00D95138"/>
    <w:rsid w:val="00D96A05"/>
    <w:rsid w:val="00D96BD1"/>
    <w:rsid w:val="00D97EB2"/>
    <w:rsid w:val="00DA099B"/>
    <w:rsid w:val="00DA1F35"/>
    <w:rsid w:val="00DA28D8"/>
    <w:rsid w:val="00DA2AFC"/>
    <w:rsid w:val="00DA2DEF"/>
    <w:rsid w:val="00DA31E4"/>
    <w:rsid w:val="00DA3B6F"/>
    <w:rsid w:val="00DA49C1"/>
    <w:rsid w:val="00DA5B66"/>
    <w:rsid w:val="00DA60F8"/>
    <w:rsid w:val="00DA77C9"/>
    <w:rsid w:val="00DB0B2E"/>
    <w:rsid w:val="00DB125B"/>
    <w:rsid w:val="00DB1AF0"/>
    <w:rsid w:val="00DB1E6B"/>
    <w:rsid w:val="00DB21AA"/>
    <w:rsid w:val="00DB2D66"/>
    <w:rsid w:val="00DB3C3D"/>
    <w:rsid w:val="00DB44D5"/>
    <w:rsid w:val="00DB4DE5"/>
    <w:rsid w:val="00DB57A9"/>
    <w:rsid w:val="00DB5DE8"/>
    <w:rsid w:val="00DB6316"/>
    <w:rsid w:val="00DB78B6"/>
    <w:rsid w:val="00DB7D1A"/>
    <w:rsid w:val="00DC06F3"/>
    <w:rsid w:val="00DC0D6D"/>
    <w:rsid w:val="00DC1D20"/>
    <w:rsid w:val="00DC2BE3"/>
    <w:rsid w:val="00DC385E"/>
    <w:rsid w:val="00DC4762"/>
    <w:rsid w:val="00DC59E3"/>
    <w:rsid w:val="00DC6205"/>
    <w:rsid w:val="00DC78E9"/>
    <w:rsid w:val="00DD11EA"/>
    <w:rsid w:val="00DD1409"/>
    <w:rsid w:val="00DD2355"/>
    <w:rsid w:val="00DD3192"/>
    <w:rsid w:val="00DD347D"/>
    <w:rsid w:val="00DD3D43"/>
    <w:rsid w:val="00DD4975"/>
    <w:rsid w:val="00DD4EF1"/>
    <w:rsid w:val="00DD5EBA"/>
    <w:rsid w:val="00DD6405"/>
    <w:rsid w:val="00DD683D"/>
    <w:rsid w:val="00DD76B7"/>
    <w:rsid w:val="00DD7FE7"/>
    <w:rsid w:val="00DE043F"/>
    <w:rsid w:val="00DE20FD"/>
    <w:rsid w:val="00DE22FA"/>
    <w:rsid w:val="00DE27F6"/>
    <w:rsid w:val="00DE2EDC"/>
    <w:rsid w:val="00DE2F38"/>
    <w:rsid w:val="00DE3725"/>
    <w:rsid w:val="00DE39DC"/>
    <w:rsid w:val="00DE412F"/>
    <w:rsid w:val="00DE4725"/>
    <w:rsid w:val="00DE50FD"/>
    <w:rsid w:val="00DE5AF0"/>
    <w:rsid w:val="00DE5E29"/>
    <w:rsid w:val="00DE5EC8"/>
    <w:rsid w:val="00DE6D85"/>
    <w:rsid w:val="00DE6EA8"/>
    <w:rsid w:val="00DE7103"/>
    <w:rsid w:val="00DE7E2D"/>
    <w:rsid w:val="00DF013B"/>
    <w:rsid w:val="00DF0F09"/>
    <w:rsid w:val="00DF19C9"/>
    <w:rsid w:val="00DF2DA4"/>
    <w:rsid w:val="00DF37FE"/>
    <w:rsid w:val="00DF47C1"/>
    <w:rsid w:val="00DF5192"/>
    <w:rsid w:val="00DF61E8"/>
    <w:rsid w:val="00DF6BF8"/>
    <w:rsid w:val="00E004B7"/>
    <w:rsid w:val="00E009D6"/>
    <w:rsid w:val="00E00A50"/>
    <w:rsid w:val="00E02584"/>
    <w:rsid w:val="00E02A76"/>
    <w:rsid w:val="00E0349B"/>
    <w:rsid w:val="00E03654"/>
    <w:rsid w:val="00E0507C"/>
    <w:rsid w:val="00E054BB"/>
    <w:rsid w:val="00E05946"/>
    <w:rsid w:val="00E05A60"/>
    <w:rsid w:val="00E061A5"/>
    <w:rsid w:val="00E061FF"/>
    <w:rsid w:val="00E07EE2"/>
    <w:rsid w:val="00E10620"/>
    <w:rsid w:val="00E1070B"/>
    <w:rsid w:val="00E107C0"/>
    <w:rsid w:val="00E11774"/>
    <w:rsid w:val="00E11958"/>
    <w:rsid w:val="00E11FB0"/>
    <w:rsid w:val="00E1286B"/>
    <w:rsid w:val="00E13105"/>
    <w:rsid w:val="00E1406F"/>
    <w:rsid w:val="00E150E5"/>
    <w:rsid w:val="00E15BC3"/>
    <w:rsid w:val="00E15F2F"/>
    <w:rsid w:val="00E16D0D"/>
    <w:rsid w:val="00E17C4F"/>
    <w:rsid w:val="00E17DD5"/>
    <w:rsid w:val="00E17DF0"/>
    <w:rsid w:val="00E2006F"/>
    <w:rsid w:val="00E23910"/>
    <w:rsid w:val="00E23FAF"/>
    <w:rsid w:val="00E243E5"/>
    <w:rsid w:val="00E2679B"/>
    <w:rsid w:val="00E27120"/>
    <w:rsid w:val="00E2717C"/>
    <w:rsid w:val="00E30C7A"/>
    <w:rsid w:val="00E319C3"/>
    <w:rsid w:val="00E31B12"/>
    <w:rsid w:val="00E3223C"/>
    <w:rsid w:val="00E330E9"/>
    <w:rsid w:val="00E331D6"/>
    <w:rsid w:val="00E33531"/>
    <w:rsid w:val="00E36606"/>
    <w:rsid w:val="00E36C59"/>
    <w:rsid w:val="00E37027"/>
    <w:rsid w:val="00E376C5"/>
    <w:rsid w:val="00E376CB"/>
    <w:rsid w:val="00E40232"/>
    <w:rsid w:val="00E40492"/>
    <w:rsid w:val="00E40B00"/>
    <w:rsid w:val="00E417C0"/>
    <w:rsid w:val="00E41B43"/>
    <w:rsid w:val="00E41BB0"/>
    <w:rsid w:val="00E41E9A"/>
    <w:rsid w:val="00E425C0"/>
    <w:rsid w:val="00E42E2C"/>
    <w:rsid w:val="00E43DD0"/>
    <w:rsid w:val="00E44216"/>
    <w:rsid w:val="00E44B6B"/>
    <w:rsid w:val="00E44EB8"/>
    <w:rsid w:val="00E453F6"/>
    <w:rsid w:val="00E45836"/>
    <w:rsid w:val="00E47698"/>
    <w:rsid w:val="00E47A99"/>
    <w:rsid w:val="00E50079"/>
    <w:rsid w:val="00E505CE"/>
    <w:rsid w:val="00E50982"/>
    <w:rsid w:val="00E50EA3"/>
    <w:rsid w:val="00E5186F"/>
    <w:rsid w:val="00E52C1C"/>
    <w:rsid w:val="00E541BE"/>
    <w:rsid w:val="00E54B09"/>
    <w:rsid w:val="00E54D72"/>
    <w:rsid w:val="00E54EC8"/>
    <w:rsid w:val="00E55059"/>
    <w:rsid w:val="00E55CD3"/>
    <w:rsid w:val="00E5629E"/>
    <w:rsid w:val="00E61F6F"/>
    <w:rsid w:val="00E622AE"/>
    <w:rsid w:val="00E626AF"/>
    <w:rsid w:val="00E6361C"/>
    <w:rsid w:val="00E63B89"/>
    <w:rsid w:val="00E647B4"/>
    <w:rsid w:val="00E64E20"/>
    <w:rsid w:val="00E656C8"/>
    <w:rsid w:val="00E66A04"/>
    <w:rsid w:val="00E67C6F"/>
    <w:rsid w:val="00E70219"/>
    <w:rsid w:val="00E711BE"/>
    <w:rsid w:val="00E717C6"/>
    <w:rsid w:val="00E71E03"/>
    <w:rsid w:val="00E7243A"/>
    <w:rsid w:val="00E7308A"/>
    <w:rsid w:val="00E73293"/>
    <w:rsid w:val="00E73387"/>
    <w:rsid w:val="00E73BD3"/>
    <w:rsid w:val="00E74C85"/>
    <w:rsid w:val="00E75624"/>
    <w:rsid w:val="00E757FC"/>
    <w:rsid w:val="00E75D8E"/>
    <w:rsid w:val="00E75E8A"/>
    <w:rsid w:val="00E76B6E"/>
    <w:rsid w:val="00E81029"/>
    <w:rsid w:val="00E81212"/>
    <w:rsid w:val="00E81652"/>
    <w:rsid w:val="00E81729"/>
    <w:rsid w:val="00E81B7E"/>
    <w:rsid w:val="00E81D39"/>
    <w:rsid w:val="00E81EA7"/>
    <w:rsid w:val="00E8312C"/>
    <w:rsid w:val="00E83145"/>
    <w:rsid w:val="00E835A8"/>
    <w:rsid w:val="00E83E10"/>
    <w:rsid w:val="00E84C2F"/>
    <w:rsid w:val="00E854E2"/>
    <w:rsid w:val="00E857A5"/>
    <w:rsid w:val="00E864BA"/>
    <w:rsid w:val="00E8755C"/>
    <w:rsid w:val="00E87E2D"/>
    <w:rsid w:val="00E907DC"/>
    <w:rsid w:val="00E90B96"/>
    <w:rsid w:val="00E91052"/>
    <w:rsid w:val="00E91583"/>
    <w:rsid w:val="00E9189B"/>
    <w:rsid w:val="00E919EB"/>
    <w:rsid w:val="00E9297A"/>
    <w:rsid w:val="00E93E9E"/>
    <w:rsid w:val="00E9442C"/>
    <w:rsid w:val="00E94E44"/>
    <w:rsid w:val="00E94F66"/>
    <w:rsid w:val="00E95440"/>
    <w:rsid w:val="00E961D9"/>
    <w:rsid w:val="00E971B9"/>
    <w:rsid w:val="00E97CDC"/>
    <w:rsid w:val="00E97F48"/>
    <w:rsid w:val="00EA002E"/>
    <w:rsid w:val="00EA0274"/>
    <w:rsid w:val="00EA0C10"/>
    <w:rsid w:val="00EA0D65"/>
    <w:rsid w:val="00EA0F33"/>
    <w:rsid w:val="00EA132F"/>
    <w:rsid w:val="00EA1413"/>
    <w:rsid w:val="00EA18D1"/>
    <w:rsid w:val="00EA1EC6"/>
    <w:rsid w:val="00EA360A"/>
    <w:rsid w:val="00EA4BDB"/>
    <w:rsid w:val="00EA56FA"/>
    <w:rsid w:val="00EA57F9"/>
    <w:rsid w:val="00EA58F1"/>
    <w:rsid w:val="00EA6249"/>
    <w:rsid w:val="00EA64E6"/>
    <w:rsid w:val="00EA65F9"/>
    <w:rsid w:val="00EB082C"/>
    <w:rsid w:val="00EB3659"/>
    <w:rsid w:val="00EB4018"/>
    <w:rsid w:val="00EB4C9E"/>
    <w:rsid w:val="00EB4E4F"/>
    <w:rsid w:val="00EB52B0"/>
    <w:rsid w:val="00EB54D8"/>
    <w:rsid w:val="00EB61F9"/>
    <w:rsid w:val="00EB73D5"/>
    <w:rsid w:val="00EB7B50"/>
    <w:rsid w:val="00EB7CC3"/>
    <w:rsid w:val="00EB7F4A"/>
    <w:rsid w:val="00EB7FAD"/>
    <w:rsid w:val="00EC1E55"/>
    <w:rsid w:val="00EC1F2E"/>
    <w:rsid w:val="00EC2644"/>
    <w:rsid w:val="00EC2999"/>
    <w:rsid w:val="00EC2DF9"/>
    <w:rsid w:val="00EC2EF8"/>
    <w:rsid w:val="00EC30C2"/>
    <w:rsid w:val="00EC30E1"/>
    <w:rsid w:val="00EC5940"/>
    <w:rsid w:val="00EC62A6"/>
    <w:rsid w:val="00EC63EA"/>
    <w:rsid w:val="00ED1B0C"/>
    <w:rsid w:val="00ED1D6B"/>
    <w:rsid w:val="00ED452F"/>
    <w:rsid w:val="00ED4848"/>
    <w:rsid w:val="00ED5397"/>
    <w:rsid w:val="00ED5660"/>
    <w:rsid w:val="00ED7564"/>
    <w:rsid w:val="00EE17B3"/>
    <w:rsid w:val="00EE4102"/>
    <w:rsid w:val="00EE4473"/>
    <w:rsid w:val="00EE491F"/>
    <w:rsid w:val="00EE7830"/>
    <w:rsid w:val="00EE7A89"/>
    <w:rsid w:val="00EE7CED"/>
    <w:rsid w:val="00EF03A5"/>
    <w:rsid w:val="00EF0AC6"/>
    <w:rsid w:val="00EF176A"/>
    <w:rsid w:val="00EF1BF4"/>
    <w:rsid w:val="00EF1D49"/>
    <w:rsid w:val="00EF1F2B"/>
    <w:rsid w:val="00EF25CD"/>
    <w:rsid w:val="00EF76AD"/>
    <w:rsid w:val="00F00077"/>
    <w:rsid w:val="00F00438"/>
    <w:rsid w:val="00F0061E"/>
    <w:rsid w:val="00F00823"/>
    <w:rsid w:val="00F0096B"/>
    <w:rsid w:val="00F00E37"/>
    <w:rsid w:val="00F01FD5"/>
    <w:rsid w:val="00F02978"/>
    <w:rsid w:val="00F03E43"/>
    <w:rsid w:val="00F05C21"/>
    <w:rsid w:val="00F06879"/>
    <w:rsid w:val="00F1063B"/>
    <w:rsid w:val="00F11571"/>
    <w:rsid w:val="00F1162B"/>
    <w:rsid w:val="00F11B61"/>
    <w:rsid w:val="00F11CB1"/>
    <w:rsid w:val="00F12FF5"/>
    <w:rsid w:val="00F13392"/>
    <w:rsid w:val="00F1384D"/>
    <w:rsid w:val="00F1389F"/>
    <w:rsid w:val="00F13CC6"/>
    <w:rsid w:val="00F14981"/>
    <w:rsid w:val="00F15241"/>
    <w:rsid w:val="00F15F20"/>
    <w:rsid w:val="00F179C5"/>
    <w:rsid w:val="00F17A0A"/>
    <w:rsid w:val="00F17C6C"/>
    <w:rsid w:val="00F17C93"/>
    <w:rsid w:val="00F20228"/>
    <w:rsid w:val="00F212A2"/>
    <w:rsid w:val="00F21F29"/>
    <w:rsid w:val="00F22508"/>
    <w:rsid w:val="00F2286E"/>
    <w:rsid w:val="00F22A2F"/>
    <w:rsid w:val="00F22B20"/>
    <w:rsid w:val="00F238FC"/>
    <w:rsid w:val="00F2455E"/>
    <w:rsid w:val="00F24B9B"/>
    <w:rsid w:val="00F25B59"/>
    <w:rsid w:val="00F26687"/>
    <w:rsid w:val="00F26699"/>
    <w:rsid w:val="00F26ADF"/>
    <w:rsid w:val="00F26BCF"/>
    <w:rsid w:val="00F274F0"/>
    <w:rsid w:val="00F276D1"/>
    <w:rsid w:val="00F27720"/>
    <w:rsid w:val="00F27B9B"/>
    <w:rsid w:val="00F300F5"/>
    <w:rsid w:val="00F304B6"/>
    <w:rsid w:val="00F31404"/>
    <w:rsid w:val="00F3457D"/>
    <w:rsid w:val="00F34B2C"/>
    <w:rsid w:val="00F34F63"/>
    <w:rsid w:val="00F35015"/>
    <w:rsid w:val="00F361B9"/>
    <w:rsid w:val="00F370D4"/>
    <w:rsid w:val="00F402F7"/>
    <w:rsid w:val="00F4039D"/>
    <w:rsid w:val="00F41DEB"/>
    <w:rsid w:val="00F43121"/>
    <w:rsid w:val="00F4607A"/>
    <w:rsid w:val="00F469C6"/>
    <w:rsid w:val="00F471CC"/>
    <w:rsid w:val="00F47361"/>
    <w:rsid w:val="00F52608"/>
    <w:rsid w:val="00F53C7A"/>
    <w:rsid w:val="00F54045"/>
    <w:rsid w:val="00F55113"/>
    <w:rsid w:val="00F554ED"/>
    <w:rsid w:val="00F57EFE"/>
    <w:rsid w:val="00F60002"/>
    <w:rsid w:val="00F60989"/>
    <w:rsid w:val="00F62F21"/>
    <w:rsid w:val="00F65E68"/>
    <w:rsid w:val="00F66214"/>
    <w:rsid w:val="00F67F64"/>
    <w:rsid w:val="00F70681"/>
    <w:rsid w:val="00F706A9"/>
    <w:rsid w:val="00F71CB2"/>
    <w:rsid w:val="00F722C4"/>
    <w:rsid w:val="00F738A6"/>
    <w:rsid w:val="00F74292"/>
    <w:rsid w:val="00F744ED"/>
    <w:rsid w:val="00F74A9F"/>
    <w:rsid w:val="00F75251"/>
    <w:rsid w:val="00F75F98"/>
    <w:rsid w:val="00F76C59"/>
    <w:rsid w:val="00F7768C"/>
    <w:rsid w:val="00F803AF"/>
    <w:rsid w:val="00F80DD2"/>
    <w:rsid w:val="00F81945"/>
    <w:rsid w:val="00F81F71"/>
    <w:rsid w:val="00F82812"/>
    <w:rsid w:val="00F839B1"/>
    <w:rsid w:val="00F842D8"/>
    <w:rsid w:val="00F84865"/>
    <w:rsid w:val="00F849BB"/>
    <w:rsid w:val="00F8510E"/>
    <w:rsid w:val="00F86E79"/>
    <w:rsid w:val="00F87080"/>
    <w:rsid w:val="00F8741E"/>
    <w:rsid w:val="00F8755F"/>
    <w:rsid w:val="00F902D2"/>
    <w:rsid w:val="00F90B9C"/>
    <w:rsid w:val="00F91313"/>
    <w:rsid w:val="00F92099"/>
    <w:rsid w:val="00F922F6"/>
    <w:rsid w:val="00F92E59"/>
    <w:rsid w:val="00F9370A"/>
    <w:rsid w:val="00F93EF9"/>
    <w:rsid w:val="00F9411F"/>
    <w:rsid w:val="00F96CBC"/>
    <w:rsid w:val="00F97C8B"/>
    <w:rsid w:val="00FA00C6"/>
    <w:rsid w:val="00FA0D04"/>
    <w:rsid w:val="00FA0DE4"/>
    <w:rsid w:val="00FA12B6"/>
    <w:rsid w:val="00FA1CF9"/>
    <w:rsid w:val="00FA2661"/>
    <w:rsid w:val="00FA3ABB"/>
    <w:rsid w:val="00FA417F"/>
    <w:rsid w:val="00FA5027"/>
    <w:rsid w:val="00FA5BCE"/>
    <w:rsid w:val="00FB0583"/>
    <w:rsid w:val="00FB1962"/>
    <w:rsid w:val="00FB2158"/>
    <w:rsid w:val="00FB3277"/>
    <w:rsid w:val="00FB351F"/>
    <w:rsid w:val="00FB3DE6"/>
    <w:rsid w:val="00FB3E21"/>
    <w:rsid w:val="00FB4FD0"/>
    <w:rsid w:val="00FB5415"/>
    <w:rsid w:val="00FB54E2"/>
    <w:rsid w:val="00FB6DC3"/>
    <w:rsid w:val="00FB77EE"/>
    <w:rsid w:val="00FB7FAE"/>
    <w:rsid w:val="00FC0D51"/>
    <w:rsid w:val="00FC26C4"/>
    <w:rsid w:val="00FC2C48"/>
    <w:rsid w:val="00FC2C6F"/>
    <w:rsid w:val="00FC3290"/>
    <w:rsid w:val="00FC3923"/>
    <w:rsid w:val="00FC3967"/>
    <w:rsid w:val="00FC6691"/>
    <w:rsid w:val="00FC7864"/>
    <w:rsid w:val="00FD0FA5"/>
    <w:rsid w:val="00FD1E74"/>
    <w:rsid w:val="00FD36ED"/>
    <w:rsid w:val="00FD55F9"/>
    <w:rsid w:val="00FD7F08"/>
    <w:rsid w:val="00FE0215"/>
    <w:rsid w:val="00FE0876"/>
    <w:rsid w:val="00FE2110"/>
    <w:rsid w:val="00FE27B5"/>
    <w:rsid w:val="00FE3A3C"/>
    <w:rsid w:val="00FE4B37"/>
    <w:rsid w:val="00FE569F"/>
    <w:rsid w:val="00FE56A7"/>
    <w:rsid w:val="00FE6A60"/>
    <w:rsid w:val="00FE6A75"/>
    <w:rsid w:val="00FE6D18"/>
    <w:rsid w:val="00FE7389"/>
    <w:rsid w:val="00FE7A6E"/>
    <w:rsid w:val="00FE7A7A"/>
    <w:rsid w:val="00FE7DD0"/>
    <w:rsid w:val="00FF0F74"/>
    <w:rsid w:val="00FF165F"/>
    <w:rsid w:val="00FF295E"/>
    <w:rsid w:val="00FF2E6D"/>
    <w:rsid w:val="00FF3004"/>
    <w:rsid w:val="00FF3736"/>
    <w:rsid w:val="00FF4043"/>
    <w:rsid w:val="00FF433E"/>
    <w:rsid w:val="00FF4D81"/>
    <w:rsid w:val="00FF6017"/>
    <w:rsid w:val="00FF6027"/>
    <w:rsid w:val="00FF643B"/>
    <w:rsid w:val="00FF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9B505A"/>
  <w15:docId w15:val="{18D8F15B-0E85-4993-AB7D-970838043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11E6"/>
    <w:pPr>
      <w:spacing w:before="120" w:after="240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3D4C03"/>
    <w:pPr>
      <w:keepNext/>
      <w:spacing w:before="480"/>
      <w:outlineLvl w:val="0"/>
    </w:pPr>
    <w:rPr>
      <w:rFonts w:cs="Arial"/>
      <w:b/>
      <w:bCs/>
    </w:rPr>
  </w:style>
  <w:style w:type="paragraph" w:styleId="Heading2">
    <w:name w:val="heading 2"/>
    <w:basedOn w:val="Normal"/>
    <w:next w:val="Normal"/>
    <w:qFormat/>
    <w:rsid w:val="0033362A"/>
    <w:pPr>
      <w:keepNext/>
      <w:spacing w:before="60" w:after="60"/>
      <w:jc w:val="both"/>
      <w:outlineLvl w:val="1"/>
    </w:pPr>
    <w:rPr>
      <w:rFonts w:cs="Arial"/>
      <w:b/>
      <w:bCs/>
      <w:szCs w:val="22"/>
    </w:rPr>
  </w:style>
  <w:style w:type="paragraph" w:styleId="Heading3">
    <w:name w:val="heading 3"/>
    <w:basedOn w:val="Normal"/>
    <w:next w:val="Normal"/>
    <w:qFormat/>
    <w:rsid w:val="00B019F7"/>
    <w:pPr>
      <w:keepNext/>
      <w:numPr>
        <w:numId w:val="43"/>
      </w:numPr>
      <w:spacing w:before="60" w:after="60"/>
      <w:outlineLvl w:val="2"/>
    </w:pPr>
    <w:rPr>
      <w:rFonts w:cs="Arial"/>
      <w:bCs/>
      <w:u w:val="single"/>
      <w:lang w:eastAsia="en-CA"/>
    </w:rPr>
  </w:style>
  <w:style w:type="paragraph" w:styleId="Heading4">
    <w:name w:val="heading 4"/>
    <w:basedOn w:val="Normal"/>
    <w:next w:val="Normal"/>
    <w:link w:val="Heading4Char"/>
    <w:qFormat/>
    <w:rsid w:val="005801C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B6A1D"/>
    <w:rPr>
      <w:color w:val="0000FF"/>
      <w:u w:val="single"/>
    </w:rPr>
  </w:style>
  <w:style w:type="paragraph" w:styleId="Title">
    <w:name w:val="Title"/>
    <w:basedOn w:val="Normal"/>
    <w:qFormat/>
    <w:rsid w:val="0085708F"/>
    <w:pPr>
      <w:spacing w:before="280" w:after="280"/>
      <w:jc w:val="center"/>
    </w:pPr>
    <w:rPr>
      <w:b/>
    </w:rPr>
  </w:style>
  <w:style w:type="paragraph" w:styleId="Subtitle">
    <w:name w:val="Subtitle"/>
    <w:basedOn w:val="Normal"/>
    <w:qFormat/>
    <w:rsid w:val="0085708F"/>
    <w:pPr>
      <w:pBdr>
        <w:bottom w:val="single" w:sz="4" w:space="1" w:color="auto"/>
      </w:pBdr>
      <w:spacing w:before="480" w:after="480"/>
    </w:pPr>
    <w:rPr>
      <w:b/>
      <w:bCs/>
    </w:rPr>
  </w:style>
  <w:style w:type="paragraph" w:styleId="BodyText">
    <w:name w:val="Body Text"/>
    <w:basedOn w:val="Normal"/>
    <w:rsid w:val="002B6A1D"/>
    <w:rPr>
      <w:rFonts w:cs="Arial"/>
      <w:sz w:val="22"/>
    </w:rPr>
  </w:style>
  <w:style w:type="paragraph" w:styleId="Header">
    <w:name w:val="header"/>
    <w:basedOn w:val="Normal"/>
    <w:rsid w:val="002B6A1D"/>
    <w:pPr>
      <w:tabs>
        <w:tab w:val="center" w:pos="4320"/>
        <w:tab w:val="right" w:pos="8640"/>
      </w:tabs>
    </w:pPr>
    <w:rPr>
      <w:sz w:val="22"/>
      <w:szCs w:val="20"/>
      <w:lang w:val="en-US"/>
    </w:rPr>
  </w:style>
  <w:style w:type="paragraph" w:customStyle="1" w:styleId="ReportHeader-caps">
    <w:name w:val="Report Header - caps"/>
    <w:basedOn w:val="Normal"/>
    <w:rsid w:val="002B6A1D"/>
    <w:pPr>
      <w:spacing w:line="480" w:lineRule="auto"/>
    </w:pPr>
    <w:rPr>
      <w:caps/>
      <w:sz w:val="22"/>
      <w:szCs w:val="20"/>
      <w:lang w:val="en-US"/>
    </w:rPr>
  </w:style>
  <w:style w:type="paragraph" w:customStyle="1" w:styleId="ReportBodyText">
    <w:name w:val="Report Body Text"/>
    <w:basedOn w:val="BodyText"/>
    <w:rsid w:val="009D53F3"/>
    <w:pPr>
      <w:jc w:val="both"/>
    </w:pPr>
    <w:rPr>
      <w:rFonts w:cs="Times New Roman"/>
      <w:sz w:val="24"/>
      <w:szCs w:val="20"/>
      <w:lang w:val="en-US"/>
    </w:rPr>
  </w:style>
  <w:style w:type="paragraph" w:customStyle="1" w:styleId="Reportnumbering">
    <w:name w:val="Report numbering"/>
    <w:basedOn w:val="BodyText"/>
    <w:rsid w:val="002B6A1D"/>
    <w:pPr>
      <w:numPr>
        <w:numId w:val="1"/>
      </w:numPr>
      <w:jc w:val="both"/>
    </w:pPr>
    <w:rPr>
      <w:rFonts w:ascii="Times New Roman" w:hAnsi="Times New Roman" w:cs="Times New Roman"/>
      <w:szCs w:val="20"/>
      <w:lang w:val="en-US"/>
    </w:rPr>
  </w:style>
  <w:style w:type="character" w:styleId="FollowedHyperlink">
    <w:name w:val="FollowedHyperlink"/>
    <w:rsid w:val="002B6A1D"/>
    <w:rPr>
      <w:color w:val="800080"/>
      <w:u w:val="single"/>
    </w:rPr>
  </w:style>
  <w:style w:type="paragraph" w:styleId="Footer">
    <w:name w:val="footer"/>
    <w:basedOn w:val="Normal"/>
    <w:rsid w:val="002B6A1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B6A1D"/>
  </w:style>
  <w:style w:type="paragraph" w:customStyle="1" w:styleId="ReportHeaderUnderlined">
    <w:name w:val="Report Header Underlined"/>
    <w:basedOn w:val="Normal"/>
    <w:rsid w:val="002B6A1D"/>
    <w:pPr>
      <w:spacing w:line="480" w:lineRule="auto"/>
    </w:pPr>
    <w:rPr>
      <w:b/>
      <w:sz w:val="22"/>
      <w:szCs w:val="20"/>
      <w:u w:val="single"/>
      <w:lang w:val="en-US"/>
    </w:rPr>
  </w:style>
  <w:style w:type="paragraph" w:styleId="FootnoteText">
    <w:name w:val="footnote text"/>
    <w:basedOn w:val="Normal"/>
    <w:semiHidden/>
    <w:rsid w:val="002B6A1D"/>
    <w:rPr>
      <w:sz w:val="20"/>
      <w:szCs w:val="20"/>
    </w:rPr>
  </w:style>
  <w:style w:type="character" w:styleId="FootnoteReference">
    <w:name w:val="footnote reference"/>
    <w:semiHidden/>
    <w:rsid w:val="002B6A1D"/>
    <w:rPr>
      <w:vertAlign w:val="superscript"/>
    </w:rPr>
  </w:style>
  <w:style w:type="character" w:styleId="Emphasis">
    <w:name w:val="Emphasis"/>
    <w:uiPriority w:val="20"/>
    <w:qFormat/>
    <w:rsid w:val="002B6A1D"/>
    <w:rPr>
      <w:rFonts w:ascii="Arial" w:hAnsi="Arial"/>
      <w:b/>
      <w:spacing w:val="-10"/>
      <w:sz w:val="18"/>
    </w:rPr>
  </w:style>
  <w:style w:type="paragraph" w:styleId="Caption">
    <w:name w:val="caption"/>
    <w:basedOn w:val="Normal"/>
    <w:next w:val="Normal"/>
    <w:qFormat/>
    <w:rsid w:val="002B6A1D"/>
    <w:pPr>
      <w:jc w:val="center"/>
    </w:pPr>
    <w:rPr>
      <w:rFonts w:cs="Arial"/>
      <w:b/>
      <w:bCs/>
      <w:smallCaps/>
    </w:rPr>
  </w:style>
  <w:style w:type="paragraph" w:styleId="EndnoteText">
    <w:name w:val="endnote text"/>
    <w:basedOn w:val="Normal"/>
    <w:semiHidden/>
    <w:rsid w:val="002B6A1D"/>
    <w:pPr>
      <w:widowControl w:val="0"/>
    </w:pPr>
    <w:rPr>
      <w:rFonts w:ascii="Courier New" w:hAnsi="Courier New"/>
      <w:snapToGrid w:val="0"/>
      <w:szCs w:val="20"/>
      <w:lang w:val="en-US"/>
    </w:rPr>
  </w:style>
  <w:style w:type="character" w:styleId="Strong">
    <w:name w:val="Strong"/>
    <w:qFormat/>
    <w:rsid w:val="000D4594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rsid w:val="000D4594"/>
    <w:pPr>
      <w:spacing w:before="100" w:beforeAutospacing="1" w:after="100" w:afterAutospacing="1"/>
    </w:pPr>
    <w:rPr>
      <w:color w:val="000000"/>
      <w:sz w:val="20"/>
      <w:szCs w:val="20"/>
      <w:lang w:val="en-US"/>
    </w:rPr>
  </w:style>
  <w:style w:type="paragraph" w:customStyle="1" w:styleId="Default">
    <w:name w:val="Default"/>
    <w:rsid w:val="0083422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9841DE"/>
    <w:pPr>
      <w:ind w:left="720"/>
    </w:pPr>
  </w:style>
  <w:style w:type="paragraph" w:styleId="DocumentMap">
    <w:name w:val="Document Map"/>
    <w:basedOn w:val="Normal"/>
    <w:link w:val="DocumentMapChar"/>
    <w:rsid w:val="002C5593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sid w:val="002C5593"/>
    <w:rPr>
      <w:rFonts w:ascii="Tahoma" w:hAnsi="Tahoma" w:cs="Tahoma"/>
      <w:sz w:val="16"/>
      <w:szCs w:val="16"/>
      <w:lang w:val="en-CA"/>
    </w:rPr>
  </w:style>
  <w:style w:type="character" w:customStyle="1" w:styleId="st1">
    <w:name w:val="st1"/>
    <w:basedOn w:val="DefaultParagraphFont"/>
    <w:rsid w:val="00E541BE"/>
  </w:style>
  <w:style w:type="paragraph" w:styleId="NoSpacing">
    <w:name w:val="No Spacing"/>
    <w:uiPriority w:val="1"/>
    <w:qFormat/>
    <w:rsid w:val="00094439"/>
    <w:rPr>
      <w:sz w:val="24"/>
      <w:szCs w:val="24"/>
      <w:lang w:eastAsia="en-US"/>
    </w:rPr>
  </w:style>
  <w:style w:type="character" w:customStyle="1" w:styleId="apple-style-span">
    <w:name w:val="apple-style-span"/>
    <w:basedOn w:val="DefaultParagraphFont"/>
    <w:rsid w:val="00BA0D92"/>
  </w:style>
  <w:style w:type="paragraph" w:styleId="BalloonText">
    <w:name w:val="Balloon Text"/>
    <w:basedOn w:val="Normal"/>
    <w:link w:val="BalloonTextChar"/>
    <w:rsid w:val="000D12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1260"/>
    <w:rPr>
      <w:rFonts w:ascii="Tahoma" w:hAnsi="Tahoma" w:cs="Tahoma"/>
      <w:sz w:val="16"/>
      <w:szCs w:val="16"/>
      <w:lang w:val="en-CA" w:eastAsia="en-US"/>
    </w:rPr>
  </w:style>
  <w:style w:type="table" w:styleId="TableGrid">
    <w:name w:val="Table Grid"/>
    <w:basedOn w:val="TableNormal"/>
    <w:uiPriority w:val="59"/>
    <w:rsid w:val="00EE17B3"/>
    <w:rPr>
      <w:rFonts w:ascii="Calibri" w:eastAsia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4Char">
    <w:name w:val="Heading 4 Char"/>
    <w:link w:val="Heading4"/>
    <w:rsid w:val="005801C6"/>
    <w:rPr>
      <w:b/>
      <w:bCs/>
      <w:sz w:val="28"/>
      <w:szCs w:val="28"/>
      <w:lang w:val="en-CA"/>
    </w:rPr>
  </w:style>
  <w:style w:type="paragraph" w:styleId="BodyTextIndent">
    <w:name w:val="Body Text Indent"/>
    <w:basedOn w:val="Normal"/>
    <w:link w:val="BodyTextIndentChar"/>
    <w:rsid w:val="005801C6"/>
    <w:pPr>
      <w:spacing w:after="120"/>
      <w:ind w:left="360"/>
    </w:pPr>
  </w:style>
  <w:style w:type="character" w:customStyle="1" w:styleId="BodyTextIndentChar">
    <w:name w:val="Body Text Indent Char"/>
    <w:link w:val="BodyTextIndent"/>
    <w:rsid w:val="005801C6"/>
    <w:rPr>
      <w:sz w:val="24"/>
      <w:szCs w:val="24"/>
      <w:lang w:val="en-CA"/>
    </w:rPr>
  </w:style>
  <w:style w:type="paragraph" w:styleId="BodyText2">
    <w:name w:val="Body Text 2"/>
    <w:basedOn w:val="Normal"/>
    <w:link w:val="BodyText2Char"/>
    <w:rsid w:val="00FB6DC3"/>
    <w:pPr>
      <w:spacing w:after="120" w:line="480" w:lineRule="auto"/>
    </w:pPr>
  </w:style>
  <w:style w:type="character" w:customStyle="1" w:styleId="BodyText2Char">
    <w:name w:val="Body Text 2 Char"/>
    <w:link w:val="BodyText2"/>
    <w:rsid w:val="00FB6DC3"/>
    <w:rPr>
      <w:sz w:val="24"/>
      <w:szCs w:val="24"/>
      <w:lang w:eastAsia="en-US"/>
    </w:rPr>
  </w:style>
  <w:style w:type="paragraph" w:styleId="BodyTextIndent3">
    <w:name w:val="Body Text Indent 3"/>
    <w:basedOn w:val="Normal"/>
    <w:link w:val="BodyTextIndent3Char"/>
    <w:rsid w:val="009269F3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9269F3"/>
    <w:rPr>
      <w:sz w:val="16"/>
      <w:szCs w:val="16"/>
      <w:lang w:eastAsia="en-US"/>
    </w:rPr>
  </w:style>
  <w:style w:type="paragraph" w:customStyle="1" w:styleId="Style1">
    <w:name w:val="Style1"/>
    <w:basedOn w:val="Heading1"/>
    <w:qFormat/>
    <w:rsid w:val="0085708F"/>
    <w:rPr>
      <w:b w:val="0"/>
    </w:rPr>
  </w:style>
  <w:style w:type="paragraph" w:customStyle="1" w:styleId="Style2">
    <w:name w:val="Style2"/>
    <w:basedOn w:val="Heading1"/>
    <w:qFormat/>
    <w:rsid w:val="00DC0D6D"/>
  </w:style>
  <w:style w:type="paragraph" w:customStyle="1" w:styleId="Style3">
    <w:name w:val="Style3"/>
    <w:basedOn w:val="ReportBodyText"/>
    <w:qFormat/>
    <w:rsid w:val="00DC0D6D"/>
    <w:pPr>
      <w:spacing w:after="120"/>
    </w:pPr>
  </w:style>
  <w:style w:type="paragraph" w:customStyle="1" w:styleId="StyleReportBodyTextArial12ptBold">
    <w:name w:val="Style Report Body Text + Arial 12 pt Bold"/>
    <w:basedOn w:val="ReportBodyText"/>
    <w:rsid w:val="0033362A"/>
    <w:rPr>
      <w:bCs/>
    </w:rPr>
  </w:style>
  <w:style w:type="paragraph" w:customStyle="1" w:styleId="Style4">
    <w:name w:val="Style4"/>
    <w:basedOn w:val="Heading3"/>
    <w:qFormat/>
    <w:rsid w:val="00B019F7"/>
  </w:style>
  <w:style w:type="paragraph" w:customStyle="1" w:styleId="Style5">
    <w:name w:val="Style5"/>
    <w:basedOn w:val="Title"/>
    <w:qFormat/>
    <w:rsid w:val="00AA15E0"/>
    <w:pPr>
      <w:pBdr>
        <w:top w:val="single" w:sz="4" w:space="1" w:color="auto"/>
        <w:bottom w:val="single" w:sz="4" w:space="1" w:color="auto"/>
      </w:pBdr>
      <w:spacing w:before="480" w:after="480"/>
    </w:pPr>
    <w:rPr>
      <w:b w:val="0"/>
    </w:rPr>
  </w:style>
  <w:style w:type="paragraph" w:customStyle="1" w:styleId="ReportNo">
    <w:name w:val="Report No"/>
    <w:basedOn w:val="Style1"/>
    <w:qFormat/>
    <w:rsid w:val="0032719A"/>
    <w:pPr>
      <w:spacing w:before="60"/>
      <w:jc w:val="right"/>
    </w:pPr>
    <w:rPr>
      <w:b/>
      <w:bCs w:val="0"/>
      <w:bdr w:val="single" w:sz="4" w:space="0" w:color="auto"/>
    </w:rPr>
  </w:style>
  <w:style w:type="character" w:styleId="CommentReference">
    <w:name w:val="annotation reference"/>
    <w:basedOn w:val="DefaultParagraphFont"/>
    <w:rsid w:val="00A92E63"/>
    <w:rPr>
      <w:sz w:val="16"/>
      <w:szCs w:val="16"/>
    </w:rPr>
  </w:style>
  <w:style w:type="paragraph" w:styleId="CommentText">
    <w:name w:val="annotation text"/>
    <w:basedOn w:val="Normal"/>
    <w:link w:val="CommentTextChar"/>
    <w:rsid w:val="00A92E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92E63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A92E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92E63"/>
    <w:rPr>
      <w:rFonts w:ascii="Arial" w:hAnsi="Arial"/>
      <w:b/>
      <w:bCs/>
      <w:lang w:eastAsia="en-US"/>
    </w:rPr>
  </w:style>
  <w:style w:type="paragraph" w:customStyle="1" w:styleId="paragraph-e">
    <w:name w:val="paragraph-e"/>
    <w:rsid w:val="00AC0A16"/>
    <w:pPr>
      <w:tabs>
        <w:tab w:val="right" w:pos="418"/>
        <w:tab w:val="left" w:pos="538"/>
      </w:tabs>
      <w:spacing w:before="111" w:line="209" w:lineRule="exact"/>
      <w:ind w:left="538" w:hanging="538"/>
      <w:jc w:val="both"/>
    </w:pPr>
    <w:rPr>
      <w:snapToGrid w:val="0"/>
      <w:lang w:val="en-GB" w:eastAsia="en-US"/>
    </w:rPr>
  </w:style>
  <w:style w:type="character" w:customStyle="1" w:styleId="tgc">
    <w:name w:val="_tgc"/>
    <w:basedOn w:val="DefaultParagraphFont"/>
    <w:rsid w:val="00623574"/>
  </w:style>
  <w:style w:type="character" w:customStyle="1" w:styleId="Heading1Char">
    <w:name w:val="Heading 1 Char"/>
    <w:basedOn w:val="DefaultParagraphFont"/>
    <w:link w:val="Heading1"/>
    <w:rsid w:val="00816F63"/>
    <w:rPr>
      <w:rFonts w:ascii="Arial" w:hAnsi="Arial" w:cs="Arial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95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73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34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88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5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189893">
                  <w:marLeft w:val="0"/>
                  <w:marRight w:val="0"/>
                  <w:marTop w:val="0"/>
                  <w:marBottom w:val="0"/>
                  <w:divBdr>
                    <w:top w:val="none" w:sz="0" w:space="0" w:color="CCCCCC"/>
                    <w:left w:val="single" w:sz="6" w:space="12" w:color="CCCCCC"/>
                    <w:bottom w:val="none" w:sz="0" w:space="0" w:color="CCCCCC"/>
                    <w:right w:val="single" w:sz="6" w:space="12" w:color="CCCCCC"/>
                  </w:divBdr>
                </w:div>
              </w:divsChild>
            </w:div>
          </w:divsChild>
        </w:div>
      </w:divsChild>
    </w:div>
    <w:div w:id="4936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93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460376">
                  <w:marLeft w:val="0"/>
                  <w:marRight w:val="0"/>
                  <w:marTop w:val="0"/>
                  <w:marBottom w:val="0"/>
                  <w:divBdr>
                    <w:top w:val="none" w:sz="0" w:space="0" w:color="CCCCCC"/>
                    <w:left w:val="single" w:sz="6" w:space="12" w:color="CCCCCC"/>
                    <w:bottom w:val="none" w:sz="0" w:space="0" w:color="CCCCCC"/>
                    <w:right w:val="single" w:sz="6" w:space="12" w:color="CCCCCC"/>
                  </w:divBdr>
                </w:div>
              </w:divsChild>
            </w:div>
          </w:divsChild>
        </w:div>
      </w:divsChild>
    </w:div>
    <w:div w:id="67149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8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30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957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74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6883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161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9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3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35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9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3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6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429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45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69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27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898446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86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251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37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79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11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570312">
                          <w:marLeft w:val="150"/>
                          <w:marRight w:val="15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541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97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11 - Reports to Council" ma:contentTypeID="0x010100A48D01FFF5E6D64E91E4B443D363FE9A2D00A3E1F4A4FBDA394BB749346C605B1DAF" ma:contentTypeVersion="11" ma:contentTypeDescription="Create a new document." ma:contentTypeScope="" ma:versionID="4f15bb659ff077393dfb5fcda82b6447">
  <xsd:schema xmlns:xsd="http://www.w3.org/2001/XMLSchema" xmlns:xs="http://www.w3.org/2001/XMLSchema" xmlns:p="http://schemas.microsoft.com/office/2006/metadata/properties" xmlns:ns2="1a63d0fb-86a7-4fc9-b720-ad3b6d0c58dc" xmlns:ns3="de881f01-c55b-4a33-a3fe-ef73c7480918" targetNamespace="http://schemas.microsoft.com/office/2006/metadata/properties" ma:root="true" ma:fieldsID="bc9420dfd08db5ffcf2a5f11495c249f" ns2:_="" ns3:_="">
    <xsd:import namespace="1a63d0fb-86a7-4fc9-b720-ad3b6d0c58dc"/>
    <xsd:import namespace="de881f01-c55b-4a33-a3fe-ef73c7480918"/>
    <xsd:element name="properties">
      <xsd:complexType>
        <xsd:sequence>
          <xsd:element name="documentManagement">
            <xsd:complexType>
              <xsd:all>
                <xsd:element ref="ns2:Topic" minOccurs="0"/>
                <xsd:element ref="ns2:Year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63d0fb-86a7-4fc9-b720-ad3b6d0c58dc" elementFormDefault="qualified">
    <xsd:import namespace="http://schemas.microsoft.com/office/2006/documentManagement/types"/>
    <xsd:import namespace="http://schemas.microsoft.com/office/infopath/2007/PartnerControls"/>
    <xsd:element name="Topic" ma:index="1" nillable="true" ma:displayName="Topic" ma:indexed="true" ma:internalName="Topic" ma:readOnly="false">
      <xsd:simpleType>
        <xsd:restriction base="dms:Text"/>
      </xsd:simpleType>
    </xsd:element>
    <xsd:element name="Year" ma:index="9" nillable="true" ma:displayName="Year" ma:hidden="true" ma:indexed="true" ma:internalName="Year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81f01-c55b-4a33-a3fe-ef73c74809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14" nillable="true" ma:displayName="Sign-off status" ma:internalName="_x0024_Resources_x003a_core_x002c_Signoff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19daa1e7-f2d7-4b01-a20d-4440edf5584d" ContentTypeId="0x010100A48D01FFF5E6D64E91E4B443D363FE9A2D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1a63d0fb-86a7-4fc9-b720-ad3b6d0c58dc">2025</Year>
    <Topic xmlns="1a63d0fb-86a7-4fc9-b720-ad3b6d0c58dc" xsi:nil="true"/>
    <_Flow_SignoffStatus xmlns="de881f01-c55b-4a33-a3fe-ef73c7480918" xsi:nil="true"/>
  </documentManagement>
</p:properties>
</file>

<file path=customXml/itemProps1.xml><?xml version="1.0" encoding="utf-8"?>
<ds:datastoreItem xmlns:ds="http://schemas.openxmlformats.org/officeDocument/2006/customXml" ds:itemID="{9729D9D7-7F24-4509-8253-FA2AFACC962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60CFAD-8FF2-4CBB-B2C2-B86913752C89}"/>
</file>

<file path=customXml/itemProps3.xml><?xml version="1.0" encoding="utf-8"?>
<ds:datastoreItem xmlns:ds="http://schemas.openxmlformats.org/officeDocument/2006/customXml" ds:itemID="{6E4D5A7F-DCBF-48F0-B7EE-A27C2DE88414}"/>
</file>

<file path=customXml/itemProps4.xml><?xml version="1.0" encoding="utf-8"?>
<ds:datastoreItem xmlns:ds="http://schemas.openxmlformats.org/officeDocument/2006/customXml" ds:itemID="{B1455DF2-7165-477B-8EB4-150E5D5B1AED}"/>
</file>

<file path=customXml/itemProps5.xml><?xml version="1.0" encoding="utf-8"?>
<ds:datastoreItem xmlns:ds="http://schemas.openxmlformats.org/officeDocument/2006/customXml" ds:itemID="{1490CE9B-FA04-4906-BC00-6052A5B2A0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365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Fairmount Home Annual Resident and Family Satisfaction Survey 2022</vt:lpstr>
    </vt:vector>
  </TitlesOfParts>
  <Company>County of Frontenac</Company>
  <LinksUpToDate>false</LinksUpToDate>
  <CharactersWithSpaces>2426</CharactersWithSpaces>
  <SharedDoc>false</SharedDoc>
  <HLinks>
    <vt:vector size="6" baseType="variant">
      <vt:variant>
        <vt:i4>4456530</vt:i4>
      </vt:variant>
      <vt:variant>
        <vt:i4>0</vt:i4>
      </vt:variant>
      <vt:variant>
        <vt:i4>0</vt:i4>
      </vt:variant>
      <vt:variant>
        <vt:i4>5</vt:i4>
      </vt:variant>
      <vt:variant>
        <vt:lpwstr>https://www.eventbrite.ca/e/aoda-10th-anniversary-celebration-ottawa-tickets-15535248346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Brant</dc:creator>
  <cp:lastModifiedBy>Kevin Farrell</cp:lastModifiedBy>
  <cp:revision>9</cp:revision>
  <cp:lastPrinted>2024-04-10T15:54:00Z</cp:lastPrinted>
  <dcterms:created xsi:type="dcterms:W3CDTF">2025-03-05T18:54:00Z</dcterms:created>
  <dcterms:modified xsi:type="dcterms:W3CDTF">2025-03-11T18:25:00Z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</vt:lpwstr>
  </property>
  <property fmtid="{D5CDD505-2E9C-101B-9397-08002B2CF9AE}" pid="3" name="ContentTypeId">
    <vt:lpwstr>0x010100A48D01FFF5E6D64E91E4B443D363FE9A2D00A3E1F4A4FBDA394BB749346C605B1DAF</vt:lpwstr>
  </property>
  <property fmtid="{D5CDD505-2E9C-101B-9397-08002B2CF9AE}" pid="4" name="Order">
    <vt:r8>100</vt:r8>
  </property>
  <property fmtid="{D5CDD505-2E9C-101B-9397-08002B2CF9AE}" pid="5" name="_ExtendedDescription">
    <vt:lpwstr/>
  </property>
  <property fmtid="{D5CDD505-2E9C-101B-9397-08002B2CF9AE}" pid="6" name="DocumentSetDescription">
    <vt:lpwstr/>
  </property>
</Properties>
</file>